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5721701" w:displacedByCustomXml="next"/>
    <w:bookmarkEnd w:id="0" w:displacedByCustomXml="next"/>
    <w:sdt>
      <w:sdtPr>
        <w:id w:val="10954037"/>
        <w:docPartObj>
          <w:docPartGallery w:val="Cover Pages"/>
          <w:docPartUnique/>
        </w:docPartObj>
      </w:sdtPr>
      <w:sdtEndPr/>
      <w:sdtContent>
        <w:p w14:paraId="37AE0AE6" w14:textId="413100C5" w:rsidR="00E66842" w:rsidRDefault="00152ADF" w:rsidP="00E66842">
          <w:pPr>
            <w:tabs>
              <w:tab w:val="left" w:pos="1500"/>
            </w:tabs>
          </w:pPr>
          <w:r>
            <w:rPr>
              <w:noProof/>
            </w:rPr>
            <w:drawing>
              <wp:anchor distT="0" distB="0" distL="114300" distR="114300" simplePos="0" relativeHeight="251667456" behindDoc="0" locked="0" layoutInCell="1" allowOverlap="1" wp14:anchorId="4FC10A44" wp14:editId="11DD3FBD">
                <wp:simplePos x="0" y="0"/>
                <wp:positionH relativeFrom="column">
                  <wp:posOffset>443230</wp:posOffset>
                </wp:positionH>
                <wp:positionV relativeFrom="paragraph">
                  <wp:posOffset>0</wp:posOffset>
                </wp:positionV>
                <wp:extent cx="2667000" cy="3067050"/>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306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842">
            <w:rPr>
              <w:noProof/>
              <w:lang w:eastAsia="nl-NL"/>
            </w:rPr>
            <mc:AlternateContent>
              <mc:Choice Requires="wpg">
                <w:drawing>
                  <wp:anchor distT="0" distB="0" distL="114300" distR="114300" simplePos="0" relativeHeight="251659264" behindDoc="0" locked="0" layoutInCell="0" allowOverlap="1" wp14:anchorId="37AE0B71" wp14:editId="2CDAD659">
                    <wp:simplePos x="0" y="0"/>
                    <wp:positionH relativeFrom="page">
                      <wp:align>right</wp:align>
                    </wp:positionH>
                    <wp:positionV relativeFrom="page">
                      <wp:align>top</wp:align>
                    </wp:positionV>
                    <wp:extent cx="3016885" cy="10678795"/>
                    <wp:effectExtent l="2540" t="9525" r="0" b="8255"/>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6885" cy="10678795"/>
                              <a:chOff x="7329" y="0"/>
                              <a:chExt cx="4911" cy="15840"/>
                            </a:xfrm>
                          </wpg:grpSpPr>
                          <wpg:grpSp>
                            <wpg:cNvPr id="16" name="Group 3"/>
                            <wpg:cNvGrpSpPr>
                              <a:grpSpLocks/>
                            </wpg:cNvGrpSpPr>
                            <wpg:grpSpPr bwMode="auto">
                              <a:xfrm>
                                <a:off x="7344" y="0"/>
                                <a:ext cx="4896" cy="15840"/>
                                <a:chOff x="7560" y="0"/>
                                <a:chExt cx="4700" cy="15840"/>
                              </a:xfrm>
                            </wpg:grpSpPr>
                            <wps:wsp>
                              <wps:cNvPr id="19" name="Rectangle 4"/>
                              <wps:cNvSpPr>
                                <a:spLocks noChangeArrowheads="1"/>
                              </wps:cNvSpPr>
                              <wps:spPr bwMode="auto">
                                <a:xfrm>
                                  <a:off x="7755" y="0"/>
                                  <a:ext cx="4505" cy="15840"/>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20" name="Rectangle 5"/>
                              <wps:cNvSpPr>
                                <a:spLocks noChangeArrowheads="1"/>
                              </wps:cNvSpPr>
                              <wps:spPr bwMode="auto">
                                <a:xfrm>
                                  <a:off x="7560" y="8"/>
                                  <a:ext cx="195" cy="15825"/>
                                </a:xfrm>
                                <a:prstGeom prst="rect">
                                  <a:avLst/>
                                </a:prstGeom>
                                <a:solidFill>
                                  <a:schemeClr val="accent2">
                                    <a:lumMod val="75000"/>
                                    <a:lumOff val="0"/>
                                    <a:alpha val="80000"/>
                                  </a:schemeClr>
                                </a:solidFill>
                                <a:ln w="12700">
                                  <a:solidFill>
                                    <a:schemeClr val="accent2">
                                      <a:lumMod val="75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1" name="Rectangle 6"/>
                            <wps:cNvSpPr>
                              <a:spLocks noChangeArrowheads="1"/>
                            </wps:cNvSpPr>
                            <wps:spPr bwMode="auto">
                              <a:xfrm>
                                <a:off x="7344" y="0"/>
                                <a:ext cx="4896" cy="3958"/>
                              </a:xfrm>
                              <a:prstGeom prst="rect">
                                <a:avLst/>
                              </a:prstGeom>
                              <a:solidFill>
                                <a:schemeClr val="accent2">
                                  <a:lumMod val="75000"/>
                                  <a:lumOff val="0"/>
                                  <a:alpha val="8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54A73C2A" w14:textId="77777777" w:rsidR="00152ADF" w:rsidRDefault="00152ADF" w:rsidP="00E66842">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Klas 2</w:t>
                                  </w:r>
                                </w:p>
                                <w:p w14:paraId="37AE0B8D" w14:textId="092DB15F" w:rsidR="00152ADF" w:rsidRDefault="00152ADF" w:rsidP="00E66842">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M&amp;M VMBO</w:t>
                                  </w:r>
                                </w:p>
                              </w:txbxContent>
                            </wps:txbx>
                            <wps:bodyPr rot="0" vert="horz" wrap="square" lIns="365760" tIns="182880" rIns="182880" bIns="182880" anchor="b" anchorCtr="0" upright="1">
                              <a:noAutofit/>
                            </wps:bodyPr>
                          </wps:wsp>
                          <wps:wsp>
                            <wps:cNvPr id="22"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Auteur"/>
                                    <w:id w:val="1265045529"/>
                                    <w:showingPlcHdr/>
                                    <w:dataBinding w:prefixMappings="xmlns:ns0='http://schemas.openxmlformats.org/package/2006/metadata/core-properties' xmlns:ns1='http://purl.org/dc/elements/1.1/'" w:xpath="/ns0:coreProperties[1]/ns1:creator[1]" w:storeItemID="{6C3C8BC8-F283-45AE-878A-BAB7291924A1}"/>
                                    <w:text/>
                                  </w:sdtPr>
                                  <w:sdtEndPr/>
                                  <w:sdtContent>
                                    <w:p w14:paraId="37AE0B8E" w14:textId="2368C1C0" w:rsidR="00152ADF" w:rsidRDefault="005D13DA" w:rsidP="00E66842">
                                      <w:pPr>
                                        <w:pStyle w:val="Geenafstand"/>
                                        <w:spacing w:line="360" w:lineRule="auto"/>
                                        <w:rPr>
                                          <w:color w:val="FFFFFF" w:themeColor="background1"/>
                                        </w:rPr>
                                      </w:pPr>
                                      <w:r>
                                        <w:rPr>
                                          <w:color w:val="FFFFFF" w:themeColor="background1"/>
                                        </w:rPr>
                                        <w:t xml:space="preserve">     </w:t>
                                      </w:r>
                                    </w:p>
                                  </w:sdtContent>
                                </w:sdt>
                                <w:p w14:paraId="37AE0B8F" w14:textId="77777777" w:rsidR="00152ADF" w:rsidRDefault="00152ADF" w:rsidP="00E66842">
                                  <w:pPr>
                                    <w:pStyle w:val="Geenafstand"/>
                                    <w:spacing w:line="360" w:lineRule="auto"/>
                                    <w:rPr>
                                      <w:color w:val="FFFFFF" w:themeColor="background1"/>
                                    </w:rPr>
                                  </w:pPr>
                                  <w:r>
                                    <w:rPr>
                                      <w:color w:val="FFFFFF" w:themeColor="background1"/>
                                    </w:rPr>
                                    <w:t xml:space="preserve">Vak: Mens en Maatschappij </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7AE0B71" id="Group 2" o:spid="_x0000_s1026" style="position:absolute;margin-left:186.35pt;margin-top:0;width:237.55pt;height:840.85pt;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" fillcolor="#c45911 [2405]" stroked="f" strokecolor="#d8d8d8 [2732]"/>
                      <v:rect id="Rectangle 5" o:spid="_x0000_s1029"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" fillcolor="#c45911 [2405]" strokecolor="#c45911 [2405]" strokeweight="1pt">
                        <v:fill opacity="52428f"/>
                        <v:shadow color="#d8d8d8 [2732]" offset="3pt,3pt"/>
                      </v:rect>
                    </v:group>
                    <v:rect id="Rectangle 6"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" fillcolor="#c45911 [2405]" stroked="f" strokecolor="white [3212]" strokeweight="1pt">
                      <v:fill opacity="52428f"/>
                      <v:shadow color="#d8d8d8 [2732]" offset="3pt,3pt"/>
                      <v:textbox inset="28.8pt,14.4pt,14.4pt,14.4pt">
                        <w:txbxContent>
                          <w:p w14:paraId="54A73C2A" w14:textId="77777777" w:rsidR="00152ADF" w:rsidRDefault="00152ADF" w:rsidP="00E66842">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Klas 2</w:t>
                            </w:r>
                          </w:p>
                          <w:p w14:paraId="37AE0B8D" w14:textId="092DB15F" w:rsidR="00152ADF" w:rsidRDefault="00152ADF" w:rsidP="00E66842">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M&amp;M VMBO</w:t>
                            </w:r>
                          </w:p>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" filled="f" fillcolor="white [3212]" stroked="f" strokecolor="white [3212]" strokeweight="1pt">
                      <v:fill opacity="52428f"/>
                      <v:textbox inset="28.8pt,14.4pt,14.4pt,14.4pt">
                        <w:txbxContent>
                          <w:sdt>
                            <w:sdtPr>
                              <w:rPr>
                                <w:color w:val="FFFFFF" w:themeColor="background1"/>
                              </w:rPr>
                              <w:alias w:val="Auteur"/>
                              <w:id w:val="1265045529"/>
                              <w:showingPlcHdr/>
                              <w:dataBinding w:prefixMappings="xmlns:ns0='http://schemas.openxmlformats.org/package/2006/metadata/core-properties' xmlns:ns1='http://purl.org/dc/elements/1.1/'" w:xpath="/ns0:coreProperties[1]/ns1:creator[1]" w:storeItemID="{6C3C8BC8-F283-45AE-878A-BAB7291924A1}"/>
                              <w:text/>
                            </w:sdtPr>
                            <w:sdtEndPr/>
                            <w:sdtContent>
                              <w:p w14:paraId="37AE0B8E" w14:textId="2368C1C0" w:rsidR="00152ADF" w:rsidRDefault="005D13DA" w:rsidP="00E66842">
                                <w:pPr>
                                  <w:pStyle w:val="Geenafstand"/>
                                  <w:spacing w:line="360" w:lineRule="auto"/>
                                  <w:rPr>
                                    <w:color w:val="FFFFFF" w:themeColor="background1"/>
                                  </w:rPr>
                                </w:pPr>
                                <w:r>
                                  <w:rPr>
                                    <w:color w:val="FFFFFF" w:themeColor="background1"/>
                                  </w:rPr>
                                  <w:t xml:space="preserve">     </w:t>
                                </w:r>
                              </w:p>
                            </w:sdtContent>
                          </w:sdt>
                          <w:p w14:paraId="37AE0B8F" w14:textId="77777777" w:rsidR="00152ADF" w:rsidRDefault="00152ADF" w:rsidP="00E66842">
                            <w:pPr>
                              <w:pStyle w:val="Geenafstand"/>
                              <w:spacing w:line="360" w:lineRule="auto"/>
                              <w:rPr>
                                <w:color w:val="FFFFFF" w:themeColor="background1"/>
                              </w:rPr>
                            </w:pPr>
                            <w:r>
                              <w:rPr>
                                <w:color w:val="FFFFFF" w:themeColor="background1"/>
                              </w:rPr>
                              <w:t xml:space="preserve">Vak: Mens en Maatschappij </w:t>
                            </w:r>
                          </w:p>
                        </w:txbxContent>
                      </v:textbox>
                    </v:rect>
                    <w10:wrap anchorx="page" anchory="page"/>
                  </v:group>
                </w:pict>
              </mc:Fallback>
            </mc:AlternateContent>
          </w:r>
          <w:r w:rsidR="00E66842">
            <w:tab/>
          </w:r>
        </w:p>
        <w:p w14:paraId="37AE0AE7" w14:textId="457C00A1" w:rsidR="00E66842" w:rsidRDefault="00E66842" w:rsidP="00E66842">
          <w:pPr>
            <w:spacing w:after="200" w:line="276" w:lineRule="auto"/>
            <w:jc w:val="center"/>
            <w:rPr>
              <w:rFonts w:ascii="Verdana" w:hAnsi="Verdana"/>
            </w:rPr>
          </w:pPr>
        </w:p>
        <w:p w14:paraId="37AE0AE8" w14:textId="553431A7" w:rsidR="00E66842" w:rsidRDefault="00E66842" w:rsidP="00E66842">
          <w:pPr>
            <w:spacing w:after="200" w:line="276" w:lineRule="auto"/>
            <w:jc w:val="center"/>
            <w:rPr>
              <w:rFonts w:ascii="Verdana" w:hAnsi="Verdana"/>
            </w:rPr>
          </w:pPr>
        </w:p>
        <w:p w14:paraId="37AE0AE9" w14:textId="77777777" w:rsidR="00E66842" w:rsidRDefault="00E66842" w:rsidP="00E66842">
          <w:pPr>
            <w:spacing w:after="200" w:line="276" w:lineRule="auto"/>
            <w:jc w:val="center"/>
            <w:rPr>
              <w:rFonts w:ascii="Verdana" w:hAnsi="Verdana"/>
            </w:rPr>
          </w:pPr>
        </w:p>
        <w:p w14:paraId="37AE0AEA" w14:textId="77777777" w:rsidR="00E66842" w:rsidRDefault="00E66842" w:rsidP="00E66842">
          <w:pPr>
            <w:spacing w:after="200" w:line="276" w:lineRule="auto"/>
            <w:jc w:val="center"/>
            <w:rPr>
              <w:rFonts w:ascii="Verdana" w:hAnsi="Verdana"/>
            </w:rPr>
          </w:pPr>
        </w:p>
        <w:p w14:paraId="37AE0AEB" w14:textId="77777777" w:rsidR="00E66842" w:rsidRDefault="00E66842" w:rsidP="00E66842">
          <w:pPr>
            <w:spacing w:after="200" w:line="276" w:lineRule="auto"/>
            <w:jc w:val="center"/>
            <w:rPr>
              <w:rFonts w:ascii="Verdana" w:hAnsi="Verdana"/>
            </w:rPr>
          </w:pPr>
        </w:p>
        <w:p w14:paraId="37AE0AEC" w14:textId="77777777" w:rsidR="00E66842" w:rsidRDefault="00E66842" w:rsidP="00E66842">
          <w:pPr>
            <w:spacing w:after="200" w:line="276" w:lineRule="auto"/>
            <w:jc w:val="center"/>
            <w:rPr>
              <w:rFonts w:ascii="Verdana" w:hAnsi="Verdana"/>
            </w:rPr>
          </w:pPr>
        </w:p>
        <w:p w14:paraId="37AE0AED" w14:textId="07891263" w:rsidR="00E66842" w:rsidRDefault="00E66842" w:rsidP="00E66842">
          <w:pPr>
            <w:spacing w:after="200" w:line="276" w:lineRule="auto"/>
            <w:jc w:val="center"/>
            <w:rPr>
              <w:rFonts w:ascii="Verdana" w:hAnsi="Verdana"/>
            </w:rPr>
          </w:pPr>
        </w:p>
        <w:p w14:paraId="37AE0AEE" w14:textId="1A8F9725" w:rsidR="00E66842" w:rsidRDefault="00E66842" w:rsidP="00E66842">
          <w:pPr>
            <w:spacing w:after="200" w:line="276" w:lineRule="auto"/>
            <w:jc w:val="center"/>
            <w:rPr>
              <w:rFonts w:ascii="Verdana" w:hAnsi="Verdana"/>
            </w:rPr>
          </w:pPr>
        </w:p>
        <w:p w14:paraId="37AE0AEF" w14:textId="3093219A" w:rsidR="00E66842" w:rsidRDefault="00152ADF" w:rsidP="00E66842">
          <w:pPr>
            <w:spacing w:after="200" w:line="276" w:lineRule="auto"/>
            <w:jc w:val="center"/>
            <w:rPr>
              <w:rFonts w:ascii="Verdana" w:hAnsi="Verdana"/>
            </w:rPr>
          </w:pPr>
          <w:r>
            <w:rPr>
              <w:noProof/>
              <w:lang w:eastAsia="nl-NL"/>
            </w:rPr>
            <mc:AlternateContent>
              <mc:Choice Requires="wps">
                <w:drawing>
                  <wp:anchor distT="0" distB="0" distL="114300" distR="114300" simplePos="0" relativeHeight="251660288" behindDoc="0" locked="0" layoutInCell="0" allowOverlap="1" wp14:anchorId="37AE0B73" wp14:editId="177CEF48">
                    <wp:simplePos x="0" y="0"/>
                    <wp:positionH relativeFrom="margin">
                      <wp:align>center</wp:align>
                    </wp:positionH>
                    <wp:positionV relativeFrom="page">
                      <wp:posOffset>3959225</wp:posOffset>
                    </wp:positionV>
                    <wp:extent cx="6756400" cy="1711960"/>
                    <wp:effectExtent l="0" t="0" r="53975" b="5588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1711960"/>
                            </a:xfrm>
                            <a:prstGeom prst="rect">
                              <a:avLst/>
                            </a:prstGeom>
                            <a:solidFill>
                              <a:schemeClr val="tx1">
                                <a:lumMod val="50000"/>
                                <a:lumOff val="50000"/>
                              </a:schemeClr>
                            </a:solidFill>
                            <a:ln w="12700">
                              <a:solidFill>
                                <a:schemeClr val="bg1">
                                  <a:lumMod val="100000"/>
                                  <a:lumOff val="0"/>
                                </a:schemeClr>
                              </a:solidFill>
                              <a:miter lim="800000"/>
                              <a:headEnd/>
                              <a:tailEnd/>
                            </a:ln>
                            <a:effectLst>
                              <a:outerShdw dist="53882" dir="2700000" algn="ctr" rotWithShape="0">
                                <a:schemeClr val="tx1">
                                  <a:lumMod val="100000"/>
                                  <a:lumOff val="0"/>
                                </a:schemeClr>
                              </a:outerShdw>
                            </a:effectLst>
                          </wps:spPr>
                          <wps:txbx>
                            <w:txbxContent>
                              <w:p w14:paraId="37AE0B91" w14:textId="4CD4345B" w:rsidR="00152ADF" w:rsidRDefault="002D4FA2" w:rsidP="00E66842">
                                <w:pPr>
                                  <w:pStyle w:val="Geenafstand"/>
                                  <w:jc w:val="right"/>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alias w:val="Titel"/>
                                    <w:id w:val="-821046814"/>
                                    <w:dataBinding w:prefixMappings="xmlns:ns0='http://schemas.openxmlformats.org/package/2006/metadata/core-properties' xmlns:ns1='http://purl.org/dc/elements/1.1/'" w:xpath="/ns0:coreProperties[1]/ns1:title[1]" w:storeItemID="{6C3C8BC8-F283-45AE-878A-BAB7291924A1}"/>
                                    <w:text/>
                                  </w:sdtPr>
                                  <w:sdtEndPr/>
                                  <w:sdtContent>
                                    <w:r w:rsidR="00152ADF">
                                      <w:rPr>
                                        <w:rFonts w:asciiTheme="majorHAnsi" w:eastAsiaTheme="majorEastAsia" w:hAnsiTheme="majorHAnsi" w:cstheme="majorBidi"/>
                                        <w:color w:val="FFFFFF" w:themeColor="background1"/>
                                        <w:sz w:val="72"/>
                                        <w:szCs w:val="72"/>
                                      </w:rPr>
                                      <w:t xml:space="preserve">Tekst- en werkboek – Burgers en stoommachines </w:t>
                                    </w:r>
                                  </w:sdtContent>
                                </w:sdt>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7AE0B73" id="Rectangle 8" o:spid="_x0000_s1032" style="position:absolute;left:0;text-align:left;margin-left:0;margin-top:311.75pt;width:532pt;height:134.8pt;z-index:251660288;visibility:visible;mso-wrap-style:square;mso-width-percent:900;mso-height-percent:73;mso-wrap-distance-left:9pt;mso-wrap-distance-top:0;mso-wrap-distance-right:9pt;mso-wrap-distance-bottom:0;mso-position-horizontal:center;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" o:allowincell="f" fillcolor="gray [1629]" strokecolor="white [3212]" strokeweight="1pt">
                    <v:shadow on="t" color="black [3213]" offset="3pt,3pt"/>
                    <v:textbox style="mso-fit-shape-to-text:t" inset="14.4pt,,14.4pt">
                      <w:txbxContent>
                        <w:p w14:paraId="37AE0B91" w14:textId="4CD4345B" w:rsidR="00152ADF" w:rsidRDefault="003D6F5C" w:rsidP="00E66842">
                          <w:pPr>
                            <w:pStyle w:val="Geenafstand"/>
                            <w:jc w:val="right"/>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alias w:val="Titel"/>
                              <w:id w:val="-821046814"/>
                              <w:dataBinding w:prefixMappings="xmlns:ns0='http://schemas.openxmlformats.org/package/2006/metadata/core-properties' xmlns:ns1='http://purl.org/dc/elements/1.1/'" w:xpath="/ns0:coreProperties[1]/ns1:title[1]" w:storeItemID="{6C3C8BC8-F283-45AE-878A-BAB7291924A1}"/>
                              <w:text/>
                            </w:sdtPr>
                            <w:sdtEndPr/>
                            <w:sdtContent>
                              <w:r w:rsidR="00152ADF">
                                <w:rPr>
                                  <w:rFonts w:asciiTheme="majorHAnsi" w:eastAsiaTheme="majorEastAsia" w:hAnsiTheme="majorHAnsi" w:cstheme="majorBidi"/>
                                  <w:color w:val="FFFFFF" w:themeColor="background1"/>
                                  <w:sz w:val="72"/>
                                  <w:szCs w:val="72"/>
                                </w:rPr>
                                <w:t xml:space="preserve">Tekst- en werkboek – Burgers en stoommachines </w:t>
                              </w:r>
                            </w:sdtContent>
                          </w:sdt>
                        </w:p>
                      </w:txbxContent>
                    </v:textbox>
                    <w10:wrap anchorx="margin" anchory="page"/>
                  </v:rect>
                </w:pict>
              </mc:Fallback>
            </mc:AlternateContent>
          </w:r>
        </w:p>
        <w:p w14:paraId="37AE0AF0" w14:textId="335EBAB3" w:rsidR="00E66842" w:rsidRDefault="00E66842" w:rsidP="00E66842">
          <w:pPr>
            <w:spacing w:after="200" w:line="276" w:lineRule="auto"/>
            <w:jc w:val="center"/>
            <w:rPr>
              <w:rFonts w:ascii="Verdana" w:hAnsi="Verdana"/>
            </w:rPr>
          </w:pPr>
        </w:p>
        <w:p w14:paraId="37AE0AF1" w14:textId="77777777" w:rsidR="00E66842" w:rsidRDefault="00E66842" w:rsidP="00E66842">
          <w:pPr>
            <w:spacing w:after="200" w:line="276" w:lineRule="auto"/>
            <w:jc w:val="center"/>
            <w:rPr>
              <w:rFonts w:ascii="Verdana" w:hAnsi="Verdana"/>
            </w:rPr>
          </w:pPr>
        </w:p>
        <w:p w14:paraId="37AE0AF2" w14:textId="0A22A05F" w:rsidR="00E66842" w:rsidRDefault="00E66842" w:rsidP="00E66842">
          <w:pPr>
            <w:spacing w:after="200" w:line="276" w:lineRule="auto"/>
            <w:jc w:val="center"/>
            <w:rPr>
              <w:rFonts w:ascii="Verdana" w:hAnsi="Verdana"/>
            </w:rPr>
          </w:pPr>
        </w:p>
        <w:p w14:paraId="37AE0AF3" w14:textId="28001B6A" w:rsidR="00E66842" w:rsidRDefault="00E66842" w:rsidP="00E66842">
          <w:pPr>
            <w:spacing w:after="200" w:line="276" w:lineRule="auto"/>
            <w:jc w:val="center"/>
            <w:rPr>
              <w:rFonts w:ascii="Verdana" w:hAnsi="Verdana"/>
            </w:rPr>
          </w:pPr>
        </w:p>
        <w:p w14:paraId="37AE0AF4" w14:textId="7AAB53AD" w:rsidR="00E66842" w:rsidRDefault="00E66842" w:rsidP="00E66842">
          <w:pPr>
            <w:spacing w:after="200" w:line="276" w:lineRule="auto"/>
            <w:jc w:val="center"/>
            <w:rPr>
              <w:noProof/>
              <w:lang w:eastAsia="nl-NL"/>
            </w:rPr>
          </w:pPr>
        </w:p>
        <w:p w14:paraId="5B20ACCA" w14:textId="19B61C98" w:rsidR="00152ADF" w:rsidRDefault="00152ADF" w:rsidP="00E66842">
          <w:pPr>
            <w:spacing w:after="200" w:line="276" w:lineRule="auto"/>
            <w:jc w:val="center"/>
            <w:rPr>
              <w:noProof/>
              <w:lang w:eastAsia="nl-NL"/>
            </w:rPr>
          </w:pPr>
          <w:r>
            <w:rPr>
              <w:noProof/>
              <w:color w:val="0000FF"/>
              <w:lang w:eastAsia="nl-NL"/>
            </w:rPr>
            <w:drawing>
              <wp:anchor distT="0" distB="0" distL="114300" distR="114300" simplePos="0" relativeHeight="251669504" behindDoc="0" locked="0" layoutInCell="1" allowOverlap="1" wp14:anchorId="427D35ED" wp14:editId="4EFB8FE1">
                <wp:simplePos x="0" y="0"/>
                <wp:positionH relativeFrom="column">
                  <wp:posOffset>614680</wp:posOffset>
                </wp:positionH>
                <wp:positionV relativeFrom="paragraph">
                  <wp:posOffset>169545</wp:posOffset>
                </wp:positionV>
                <wp:extent cx="4206875" cy="3110230"/>
                <wp:effectExtent l="0" t="0" r="3175" b="0"/>
                <wp:wrapSquare wrapText="bothSides"/>
                <wp:docPr id="11" name="Afbeelding 11" descr="Afbeeldingsresultaat voor industriële revoluti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industriële revoluti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6875" cy="311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C2B4E" w14:textId="3C5EA8DA" w:rsidR="00152ADF" w:rsidRDefault="00152ADF" w:rsidP="00E66842">
          <w:pPr>
            <w:spacing w:after="200" w:line="276" w:lineRule="auto"/>
            <w:jc w:val="center"/>
            <w:rPr>
              <w:noProof/>
              <w:lang w:eastAsia="nl-NL"/>
            </w:rPr>
          </w:pPr>
        </w:p>
        <w:p w14:paraId="1E17FF0A" w14:textId="2BA5DB49" w:rsidR="00152ADF" w:rsidRDefault="00152ADF" w:rsidP="00E66842">
          <w:pPr>
            <w:spacing w:after="200" w:line="276" w:lineRule="auto"/>
            <w:jc w:val="center"/>
            <w:rPr>
              <w:noProof/>
              <w:lang w:eastAsia="nl-NL"/>
            </w:rPr>
          </w:pPr>
        </w:p>
        <w:p w14:paraId="256F9021" w14:textId="4000A2E8" w:rsidR="00152ADF" w:rsidRDefault="00152ADF" w:rsidP="00E66842">
          <w:pPr>
            <w:spacing w:after="200" w:line="276" w:lineRule="auto"/>
            <w:jc w:val="center"/>
            <w:rPr>
              <w:rFonts w:ascii="Verdana" w:hAnsi="Verdana"/>
            </w:rPr>
          </w:pPr>
        </w:p>
        <w:p w14:paraId="37AE0AF5" w14:textId="77777777" w:rsidR="00E66842" w:rsidRDefault="00E66842" w:rsidP="00E66842">
          <w:pPr>
            <w:spacing w:after="200" w:line="276" w:lineRule="auto"/>
            <w:jc w:val="center"/>
            <w:rPr>
              <w:rFonts w:ascii="Verdana" w:hAnsi="Verdana"/>
            </w:rPr>
          </w:pPr>
        </w:p>
        <w:p w14:paraId="37AE0AF6" w14:textId="77777777" w:rsidR="00E66842" w:rsidRDefault="00E66842" w:rsidP="00E66842">
          <w:pPr>
            <w:spacing w:after="200" w:line="276" w:lineRule="auto"/>
            <w:jc w:val="center"/>
            <w:rPr>
              <w:rFonts w:ascii="Verdana" w:hAnsi="Verdana"/>
            </w:rPr>
          </w:pPr>
        </w:p>
        <w:p w14:paraId="37AE0AF7" w14:textId="77777777" w:rsidR="00E66842" w:rsidRDefault="00E66842" w:rsidP="00E66842">
          <w:pPr>
            <w:spacing w:after="200" w:line="276" w:lineRule="auto"/>
            <w:jc w:val="center"/>
            <w:rPr>
              <w:rFonts w:ascii="Verdana" w:hAnsi="Verdana"/>
            </w:rPr>
          </w:pPr>
        </w:p>
        <w:p w14:paraId="37AE0AF8" w14:textId="77777777" w:rsidR="00E66842" w:rsidRDefault="00E66842" w:rsidP="00E66842">
          <w:pPr>
            <w:spacing w:after="200" w:line="276" w:lineRule="auto"/>
            <w:jc w:val="center"/>
            <w:rPr>
              <w:rFonts w:ascii="Verdana" w:hAnsi="Verdana"/>
            </w:rPr>
          </w:pPr>
        </w:p>
        <w:p w14:paraId="37AE0AF9" w14:textId="77777777" w:rsidR="00E66842" w:rsidRDefault="00E66842" w:rsidP="00E66842">
          <w:pPr>
            <w:spacing w:after="200" w:line="276" w:lineRule="auto"/>
            <w:jc w:val="center"/>
            <w:rPr>
              <w:rFonts w:ascii="Verdana" w:hAnsi="Verdana"/>
            </w:rPr>
          </w:pPr>
        </w:p>
        <w:p w14:paraId="37AE0AFA" w14:textId="77777777" w:rsidR="00E66842" w:rsidRDefault="00E66842" w:rsidP="00E66842">
          <w:pPr>
            <w:spacing w:after="200" w:line="276" w:lineRule="auto"/>
            <w:jc w:val="center"/>
            <w:rPr>
              <w:rFonts w:ascii="Verdana" w:hAnsi="Verdana"/>
            </w:rPr>
          </w:pPr>
        </w:p>
        <w:p w14:paraId="37AE0AFB" w14:textId="77777777" w:rsidR="00E66842" w:rsidRDefault="00E66842" w:rsidP="00E66842">
          <w:pPr>
            <w:spacing w:after="200" w:line="276" w:lineRule="auto"/>
            <w:jc w:val="center"/>
            <w:rPr>
              <w:rFonts w:ascii="Verdana" w:hAnsi="Verdana"/>
            </w:rPr>
          </w:pPr>
        </w:p>
        <w:p w14:paraId="37AE0AFC" w14:textId="77777777" w:rsidR="00E66842" w:rsidRDefault="00E66842" w:rsidP="00E66842">
          <w:pPr>
            <w:spacing w:after="200" w:line="276" w:lineRule="auto"/>
            <w:jc w:val="center"/>
            <w:rPr>
              <w:rFonts w:ascii="Verdana" w:hAnsi="Verdana"/>
            </w:rPr>
          </w:pPr>
        </w:p>
        <w:p w14:paraId="37AE0AFD" w14:textId="77777777" w:rsidR="00E66842" w:rsidRDefault="00E66842" w:rsidP="00E66842">
          <w:pPr>
            <w:spacing w:after="200" w:line="276" w:lineRule="auto"/>
            <w:jc w:val="center"/>
            <w:rPr>
              <w:rFonts w:ascii="Verdana" w:hAnsi="Verdana"/>
            </w:rPr>
          </w:pPr>
        </w:p>
        <w:p w14:paraId="37AE0B02" w14:textId="77777777" w:rsidR="00DC46D3" w:rsidRDefault="00DC46D3" w:rsidP="00E66842">
          <w:pPr>
            <w:spacing w:after="200" w:line="276" w:lineRule="auto"/>
            <w:jc w:val="center"/>
            <w:rPr>
              <w:rFonts w:ascii="Verdana" w:hAnsi="Verdana"/>
              <w:noProof/>
              <w:lang w:eastAsia="nl-NL"/>
            </w:rPr>
          </w:pPr>
          <w:r>
            <w:rPr>
              <w:rFonts w:ascii="Verdana" w:hAnsi="Verdana"/>
              <w:noProof/>
              <w:lang w:eastAsia="nl-NL"/>
            </w:rPr>
            <w:lastRenderedPageBreak/>
            <w:drawing>
              <wp:inline distT="0" distB="0" distL="0" distR="0" wp14:anchorId="37AE0B77" wp14:editId="37AE0B78">
                <wp:extent cx="5753100" cy="657225"/>
                <wp:effectExtent l="171450" t="171450" r="171450" b="2000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37AE0B03" w14:textId="77777777" w:rsidR="00DC46D3" w:rsidRDefault="00DC46D3" w:rsidP="00DC46D3">
          <w:pPr>
            <w:spacing w:after="200" w:line="276" w:lineRule="auto"/>
            <w:rPr>
              <w:rFonts w:ascii="Verdana" w:hAnsi="Verdana"/>
              <w:noProof/>
              <w:lang w:eastAsia="nl-NL"/>
            </w:rPr>
          </w:pPr>
        </w:p>
        <w:p w14:paraId="37AE0B06" w14:textId="7ED4EFEC" w:rsidR="00DC46D3" w:rsidRDefault="00DC46D3" w:rsidP="00DC46D3">
          <w:pPr>
            <w:spacing w:after="200" w:line="276" w:lineRule="auto"/>
            <w:rPr>
              <w:rFonts w:ascii="Verdana" w:hAnsi="Verdana"/>
              <w:noProof/>
              <w:lang w:eastAsia="nl-NL"/>
            </w:rPr>
          </w:pPr>
          <w:r>
            <w:rPr>
              <w:rFonts w:ascii="Verdana" w:hAnsi="Verdana"/>
              <w:noProof/>
              <w:lang w:eastAsia="nl-NL"/>
            </w:rPr>
            <w:t>Bronne</w:t>
          </w:r>
          <w:r w:rsidR="002B2D3A">
            <w:rPr>
              <w:rFonts w:ascii="Verdana" w:hAnsi="Verdana"/>
              <w:noProof/>
              <w:lang w:eastAsia="nl-NL"/>
            </w:rPr>
            <w:t>n</w:t>
          </w:r>
          <w:r w:rsidR="002B2D3A">
            <w:rPr>
              <w:rFonts w:ascii="Verdana" w:hAnsi="Verdana"/>
              <w:noProof/>
              <w:lang w:eastAsia="nl-NL"/>
            </w:rPr>
            <w:tab/>
          </w:r>
          <w:r w:rsidR="002B2D3A">
            <w:rPr>
              <w:rFonts w:ascii="Verdana" w:hAnsi="Verdana"/>
              <w:noProof/>
              <w:lang w:eastAsia="nl-NL"/>
            </w:rPr>
            <w:tab/>
          </w:r>
          <w:r w:rsidR="002B2D3A">
            <w:rPr>
              <w:rFonts w:ascii="Verdana" w:hAnsi="Verdana"/>
              <w:noProof/>
              <w:lang w:eastAsia="nl-NL"/>
            </w:rPr>
            <w:tab/>
          </w:r>
          <w:r w:rsidR="002B2D3A">
            <w:rPr>
              <w:rFonts w:ascii="Verdana" w:hAnsi="Verdana"/>
              <w:noProof/>
              <w:lang w:eastAsia="nl-NL"/>
            </w:rPr>
            <w:tab/>
          </w:r>
          <w:r w:rsidR="002B2D3A">
            <w:rPr>
              <w:rFonts w:ascii="Verdana" w:hAnsi="Verdana"/>
              <w:noProof/>
              <w:lang w:eastAsia="nl-NL"/>
            </w:rPr>
            <w:tab/>
          </w:r>
          <w:r w:rsidR="002B2D3A">
            <w:rPr>
              <w:rFonts w:ascii="Verdana" w:hAnsi="Verdana"/>
              <w:noProof/>
              <w:lang w:eastAsia="nl-NL"/>
            </w:rPr>
            <w:tab/>
          </w:r>
          <w:r w:rsidR="002B2D3A">
            <w:rPr>
              <w:rFonts w:ascii="Verdana" w:hAnsi="Verdana"/>
              <w:noProof/>
              <w:lang w:eastAsia="nl-NL"/>
            </w:rPr>
            <w:tab/>
          </w:r>
          <w:r w:rsidR="002B2D3A">
            <w:rPr>
              <w:rFonts w:ascii="Verdana" w:hAnsi="Verdana"/>
              <w:noProof/>
              <w:lang w:eastAsia="nl-NL"/>
            </w:rPr>
            <w:tab/>
          </w:r>
          <w:r w:rsidR="002B2D3A">
            <w:rPr>
              <w:rFonts w:ascii="Verdana" w:hAnsi="Verdana"/>
              <w:noProof/>
              <w:lang w:eastAsia="nl-NL"/>
            </w:rPr>
            <w:tab/>
            <w:t>Blz 3</w:t>
          </w:r>
        </w:p>
        <w:p w14:paraId="4A05332F" w14:textId="7EEFE516" w:rsidR="002B2D3A" w:rsidRDefault="002B2D3A" w:rsidP="00DC46D3">
          <w:pPr>
            <w:spacing w:after="200" w:line="276" w:lineRule="auto"/>
            <w:rPr>
              <w:rFonts w:ascii="Verdana" w:hAnsi="Verdana"/>
              <w:noProof/>
              <w:lang w:eastAsia="nl-NL"/>
            </w:rPr>
          </w:pPr>
          <w:r>
            <w:rPr>
              <w:rFonts w:ascii="Verdana" w:hAnsi="Verdana"/>
              <w:noProof/>
              <w:lang w:eastAsia="nl-NL"/>
            </w:rPr>
            <w:t>Vragen</w:t>
          </w:r>
          <w:r>
            <w:rPr>
              <w:rFonts w:ascii="Verdana" w:hAnsi="Verdana"/>
              <w:noProof/>
              <w:lang w:eastAsia="nl-NL"/>
            </w:rPr>
            <w:tab/>
          </w:r>
          <w:r>
            <w:rPr>
              <w:rFonts w:ascii="Verdana" w:hAnsi="Verdana"/>
              <w:noProof/>
              <w:lang w:eastAsia="nl-NL"/>
            </w:rPr>
            <w:tab/>
          </w:r>
          <w:r>
            <w:rPr>
              <w:rFonts w:ascii="Verdana" w:hAnsi="Verdana"/>
              <w:noProof/>
              <w:lang w:eastAsia="nl-NL"/>
            </w:rPr>
            <w:tab/>
          </w:r>
          <w:r>
            <w:rPr>
              <w:rFonts w:ascii="Verdana" w:hAnsi="Verdana"/>
              <w:noProof/>
              <w:lang w:eastAsia="nl-NL"/>
            </w:rPr>
            <w:tab/>
          </w:r>
          <w:r>
            <w:rPr>
              <w:rFonts w:ascii="Verdana" w:hAnsi="Verdana"/>
              <w:noProof/>
              <w:lang w:eastAsia="nl-NL"/>
            </w:rPr>
            <w:tab/>
          </w:r>
          <w:r>
            <w:rPr>
              <w:rFonts w:ascii="Verdana" w:hAnsi="Verdana"/>
              <w:noProof/>
              <w:lang w:eastAsia="nl-NL"/>
            </w:rPr>
            <w:tab/>
          </w:r>
          <w:r>
            <w:rPr>
              <w:rFonts w:ascii="Verdana" w:hAnsi="Verdana"/>
              <w:noProof/>
              <w:lang w:eastAsia="nl-NL"/>
            </w:rPr>
            <w:tab/>
          </w:r>
          <w:r>
            <w:rPr>
              <w:rFonts w:ascii="Verdana" w:hAnsi="Verdana"/>
              <w:noProof/>
              <w:lang w:eastAsia="nl-NL"/>
            </w:rPr>
            <w:tab/>
          </w:r>
          <w:r>
            <w:rPr>
              <w:rFonts w:ascii="Verdana" w:hAnsi="Verdana"/>
              <w:noProof/>
              <w:lang w:eastAsia="nl-NL"/>
            </w:rPr>
            <w:tab/>
            <w:t xml:space="preserve">Blz </w:t>
          </w:r>
          <w:r w:rsidR="00F44EF5">
            <w:rPr>
              <w:rFonts w:ascii="Verdana" w:hAnsi="Verdana"/>
              <w:noProof/>
              <w:lang w:eastAsia="nl-NL"/>
            </w:rPr>
            <w:t>7</w:t>
          </w:r>
        </w:p>
        <w:p w14:paraId="37AE0B07" w14:textId="1EBE9F29" w:rsidR="00DC46D3" w:rsidRDefault="00DC46D3" w:rsidP="00DC46D3">
          <w:pPr>
            <w:spacing w:after="200" w:line="276" w:lineRule="auto"/>
            <w:rPr>
              <w:rFonts w:ascii="Verdana" w:hAnsi="Verdana"/>
              <w:noProof/>
              <w:lang w:eastAsia="nl-NL"/>
            </w:rPr>
          </w:pPr>
          <w:r>
            <w:rPr>
              <w:rFonts w:ascii="Verdana" w:hAnsi="Verdana"/>
              <w:noProof/>
              <w:lang w:eastAsia="nl-NL"/>
            </w:rPr>
            <w:tab/>
            <w:t xml:space="preserve"> </w:t>
          </w:r>
        </w:p>
        <w:p w14:paraId="37AE0B08" w14:textId="30ABD920" w:rsidR="00DC46D3" w:rsidRDefault="00DC46D3" w:rsidP="00DC46D3">
          <w:pPr>
            <w:spacing w:after="200" w:line="276" w:lineRule="auto"/>
            <w:rPr>
              <w:rFonts w:ascii="Verdana" w:hAnsi="Verdana"/>
              <w:noProof/>
              <w:lang w:eastAsia="nl-NL"/>
            </w:rPr>
          </w:pPr>
          <w:r>
            <w:rPr>
              <w:rFonts w:ascii="Verdana" w:hAnsi="Verdana"/>
              <w:noProof/>
              <w:lang w:eastAsia="nl-NL"/>
            </w:rPr>
            <w:t>Begrippen</w:t>
          </w:r>
          <w:r w:rsidR="002B2D3A">
            <w:rPr>
              <w:rFonts w:ascii="Verdana" w:hAnsi="Verdana"/>
              <w:noProof/>
              <w:lang w:eastAsia="nl-NL"/>
            </w:rPr>
            <w:tab/>
          </w:r>
          <w:r w:rsidR="002B2D3A">
            <w:rPr>
              <w:rFonts w:ascii="Verdana" w:hAnsi="Verdana"/>
              <w:noProof/>
              <w:lang w:eastAsia="nl-NL"/>
            </w:rPr>
            <w:tab/>
          </w:r>
          <w:r w:rsidR="00010677">
            <w:rPr>
              <w:rFonts w:ascii="Verdana" w:hAnsi="Verdana"/>
              <w:noProof/>
              <w:lang w:eastAsia="nl-NL"/>
            </w:rPr>
            <w:tab/>
          </w:r>
          <w:r w:rsidR="00010677">
            <w:rPr>
              <w:rFonts w:ascii="Verdana" w:hAnsi="Verdana"/>
              <w:noProof/>
              <w:lang w:eastAsia="nl-NL"/>
            </w:rPr>
            <w:tab/>
          </w:r>
          <w:r w:rsidR="00010677">
            <w:rPr>
              <w:rFonts w:ascii="Verdana" w:hAnsi="Verdana"/>
              <w:noProof/>
              <w:lang w:eastAsia="nl-NL"/>
            </w:rPr>
            <w:tab/>
          </w:r>
          <w:r w:rsidR="00010677">
            <w:rPr>
              <w:rFonts w:ascii="Verdana" w:hAnsi="Verdana"/>
              <w:noProof/>
              <w:lang w:eastAsia="nl-NL"/>
            </w:rPr>
            <w:tab/>
          </w:r>
          <w:r w:rsidR="00010677">
            <w:rPr>
              <w:rFonts w:ascii="Verdana" w:hAnsi="Verdana"/>
              <w:noProof/>
              <w:lang w:eastAsia="nl-NL"/>
            </w:rPr>
            <w:tab/>
          </w:r>
          <w:r w:rsidR="00010677">
            <w:rPr>
              <w:rFonts w:ascii="Verdana" w:hAnsi="Verdana"/>
              <w:noProof/>
              <w:lang w:eastAsia="nl-NL"/>
            </w:rPr>
            <w:tab/>
          </w:r>
          <w:r w:rsidR="00010677">
            <w:rPr>
              <w:rFonts w:ascii="Verdana" w:hAnsi="Verdana"/>
              <w:noProof/>
              <w:lang w:eastAsia="nl-NL"/>
            </w:rPr>
            <w:tab/>
            <w:t>Blz 1</w:t>
          </w:r>
          <w:r w:rsidR="002D4FA2">
            <w:rPr>
              <w:rFonts w:ascii="Verdana" w:hAnsi="Verdana"/>
              <w:noProof/>
              <w:lang w:eastAsia="nl-NL"/>
            </w:rPr>
            <w:t>1</w:t>
          </w:r>
        </w:p>
        <w:p w14:paraId="37AE0B09" w14:textId="732D55D3" w:rsidR="00DC46D3" w:rsidRDefault="00DC46D3" w:rsidP="00DC46D3">
          <w:pPr>
            <w:spacing w:after="200" w:line="276" w:lineRule="auto"/>
            <w:rPr>
              <w:rFonts w:ascii="Verdana" w:hAnsi="Verdana"/>
              <w:noProof/>
              <w:lang w:eastAsia="nl-NL"/>
            </w:rPr>
          </w:pPr>
          <w:r>
            <w:rPr>
              <w:rFonts w:ascii="Verdana" w:hAnsi="Verdana"/>
              <w:noProof/>
              <w:lang w:eastAsia="nl-NL"/>
            </w:rPr>
            <w:tab/>
          </w:r>
          <w:r>
            <w:rPr>
              <w:rFonts w:ascii="Verdana" w:hAnsi="Verdana"/>
              <w:noProof/>
              <w:lang w:eastAsia="nl-NL"/>
            </w:rPr>
            <w:tab/>
          </w:r>
          <w:r>
            <w:rPr>
              <w:rFonts w:ascii="Verdana" w:hAnsi="Verdana"/>
              <w:noProof/>
              <w:lang w:eastAsia="nl-NL"/>
            </w:rPr>
            <w:tab/>
          </w:r>
          <w:r>
            <w:rPr>
              <w:rFonts w:ascii="Verdana" w:hAnsi="Verdana"/>
              <w:noProof/>
              <w:lang w:eastAsia="nl-NL"/>
            </w:rPr>
            <w:tab/>
          </w:r>
          <w:r>
            <w:rPr>
              <w:rFonts w:ascii="Verdana" w:hAnsi="Verdana"/>
              <w:noProof/>
              <w:lang w:eastAsia="nl-NL"/>
            </w:rPr>
            <w:tab/>
          </w:r>
          <w:r>
            <w:rPr>
              <w:rFonts w:ascii="Verdana" w:hAnsi="Verdana"/>
              <w:noProof/>
              <w:lang w:eastAsia="nl-NL"/>
            </w:rPr>
            <w:tab/>
          </w:r>
          <w:r>
            <w:rPr>
              <w:rFonts w:ascii="Verdana" w:hAnsi="Verdana"/>
              <w:noProof/>
              <w:lang w:eastAsia="nl-NL"/>
            </w:rPr>
            <w:tab/>
          </w:r>
          <w:r>
            <w:rPr>
              <w:rFonts w:ascii="Verdana" w:hAnsi="Verdana"/>
              <w:noProof/>
              <w:lang w:eastAsia="nl-NL"/>
            </w:rPr>
            <w:tab/>
          </w:r>
          <w:r>
            <w:rPr>
              <w:rFonts w:ascii="Verdana" w:hAnsi="Verdana"/>
              <w:noProof/>
              <w:lang w:eastAsia="nl-NL"/>
            </w:rPr>
            <w:tab/>
          </w:r>
          <w:r>
            <w:rPr>
              <w:rFonts w:ascii="Verdana" w:hAnsi="Verdana"/>
              <w:noProof/>
              <w:lang w:eastAsia="nl-NL"/>
            </w:rPr>
            <w:tab/>
          </w:r>
        </w:p>
        <w:p w14:paraId="37AE0B0A" w14:textId="77777777" w:rsidR="00DC46D3" w:rsidRDefault="00DC46D3" w:rsidP="00E66842">
          <w:pPr>
            <w:spacing w:after="200" w:line="276" w:lineRule="auto"/>
            <w:jc w:val="center"/>
            <w:rPr>
              <w:rFonts w:ascii="Verdana" w:hAnsi="Verdana"/>
              <w:noProof/>
              <w:lang w:eastAsia="nl-NL"/>
            </w:rPr>
          </w:pPr>
        </w:p>
        <w:p w14:paraId="37AE0B0B" w14:textId="77777777" w:rsidR="00DC46D3" w:rsidRDefault="00DC46D3" w:rsidP="00E66842">
          <w:pPr>
            <w:spacing w:after="200" w:line="276" w:lineRule="auto"/>
            <w:jc w:val="center"/>
            <w:rPr>
              <w:rFonts w:ascii="Verdana" w:hAnsi="Verdana"/>
              <w:noProof/>
              <w:lang w:eastAsia="nl-NL"/>
            </w:rPr>
          </w:pPr>
        </w:p>
        <w:p w14:paraId="37AE0B0C" w14:textId="77777777" w:rsidR="00DC46D3" w:rsidRDefault="00DC46D3" w:rsidP="00E66842">
          <w:pPr>
            <w:spacing w:after="200" w:line="276" w:lineRule="auto"/>
            <w:jc w:val="center"/>
            <w:rPr>
              <w:rFonts w:ascii="Verdana" w:hAnsi="Verdana"/>
              <w:noProof/>
              <w:lang w:eastAsia="nl-NL"/>
            </w:rPr>
          </w:pPr>
        </w:p>
        <w:p w14:paraId="37AE0B0D" w14:textId="77777777" w:rsidR="00DC46D3" w:rsidRDefault="00DC46D3" w:rsidP="00E66842">
          <w:pPr>
            <w:spacing w:after="200" w:line="276" w:lineRule="auto"/>
            <w:jc w:val="center"/>
            <w:rPr>
              <w:rFonts w:ascii="Verdana" w:hAnsi="Verdana"/>
              <w:noProof/>
              <w:lang w:eastAsia="nl-NL"/>
            </w:rPr>
          </w:pPr>
        </w:p>
        <w:p w14:paraId="37AE0B0E" w14:textId="77777777" w:rsidR="00DC46D3" w:rsidRDefault="00DC46D3" w:rsidP="00E66842">
          <w:pPr>
            <w:spacing w:after="200" w:line="276" w:lineRule="auto"/>
            <w:jc w:val="center"/>
            <w:rPr>
              <w:rFonts w:ascii="Verdana" w:hAnsi="Verdana"/>
              <w:noProof/>
              <w:lang w:eastAsia="nl-NL"/>
            </w:rPr>
          </w:pPr>
        </w:p>
        <w:p w14:paraId="37AE0B0F" w14:textId="77777777" w:rsidR="00DC46D3" w:rsidRDefault="00DC46D3" w:rsidP="00E66842">
          <w:pPr>
            <w:spacing w:after="200" w:line="276" w:lineRule="auto"/>
            <w:jc w:val="center"/>
            <w:rPr>
              <w:rFonts w:ascii="Verdana" w:hAnsi="Verdana"/>
              <w:noProof/>
              <w:lang w:eastAsia="nl-NL"/>
            </w:rPr>
          </w:pPr>
        </w:p>
        <w:p w14:paraId="37AE0B10" w14:textId="77777777" w:rsidR="00DC46D3" w:rsidRDefault="00DC46D3" w:rsidP="00E66842">
          <w:pPr>
            <w:spacing w:after="200" w:line="276" w:lineRule="auto"/>
            <w:jc w:val="center"/>
            <w:rPr>
              <w:rFonts w:ascii="Verdana" w:hAnsi="Verdana"/>
              <w:noProof/>
              <w:lang w:eastAsia="nl-NL"/>
            </w:rPr>
          </w:pPr>
        </w:p>
        <w:p w14:paraId="37AE0B11" w14:textId="77777777" w:rsidR="00DC46D3" w:rsidRDefault="00DC46D3" w:rsidP="00E66842">
          <w:pPr>
            <w:spacing w:after="200" w:line="276" w:lineRule="auto"/>
            <w:jc w:val="center"/>
            <w:rPr>
              <w:rFonts w:ascii="Verdana" w:hAnsi="Verdana"/>
              <w:noProof/>
              <w:lang w:eastAsia="nl-NL"/>
            </w:rPr>
          </w:pPr>
        </w:p>
        <w:p w14:paraId="37AE0B12" w14:textId="77777777" w:rsidR="00DC46D3" w:rsidRDefault="00DC46D3" w:rsidP="00E66842">
          <w:pPr>
            <w:spacing w:after="200" w:line="276" w:lineRule="auto"/>
            <w:jc w:val="center"/>
            <w:rPr>
              <w:rFonts w:ascii="Verdana" w:hAnsi="Verdana"/>
              <w:noProof/>
              <w:lang w:eastAsia="nl-NL"/>
            </w:rPr>
          </w:pPr>
        </w:p>
        <w:p w14:paraId="37AE0B13" w14:textId="77777777" w:rsidR="00DC46D3" w:rsidRDefault="00DC46D3" w:rsidP="00E66842">
          <w:pPr>
            <w:spacing w:after="200" w:line="276" w:lineRule="auto"/>
            <w:jc w:val="center"/>
            <w:rPr>
              <w:rFonts w:ascii="Verdana" w:hAnsi="Verdana"/>
              <w:noProof/>
              <w:lang w:eastAsia="nl-NL"/>
            </w:rPr>
          </w:pPr>
        </w:p>
        <w:p w14:paraId="37AE0B14" w14:textId="77777777" w:rsidR="00DC46D3" w:rsidRDefault="00DC46D3" w:rsidP="00E66842">
          <w:pPr>
            <w:spacing w:after="200" w:line="276" w:lineRule="auto"/>
            <w:jc w:val="center"/>
            <w:rPr>
              <w:rFonts w:ascii="Verdana" w:hAnsi="Verdana"/>
              <w:noProof/>
              <w:lang w:eastAsia="nl-NL"/>
            </w:rPr>
          </w:pPr>
        </w:p>
        <w:p w14:paraId="37AE0B15" w14:textId="77777777" w:rsidR="00DC46D3" w:rsidRDefault="00DC46D3" w:rsidP="00E66842">
          <w:pPr>
            <w:spacing w:after="200" w:line="276" w:lineRule="auto"/>
            <w:jc w:val="center"/>
            <w:rPr>
              <w:rFonts w:ascii="Verdana" w:hAnsi="Verdana"/>
              <w:noProof/>
              <w:lang w:eastAsia="nl-NL"/>
            </w:rPr>
          </w:pPr>
        </w:p>
        <w:p w14:paraId="37AE0B16" w14:textId="77777777" w:rsidR="00DC46D3" w:rsidRDefault="00DC46D3" w:rsidP="00E66842">
          <w:pPr>
            <w:spacing w:after="200" w:line="276" w:lineRule="auto"/>
            <w:jc w:val="center"/>
            <w:rPr>
              <w:rFonts w:ascii="Verdana" w:hAnsi="Verdana"/>
              <w:noProof/>
              <w:lang w:eastAsia="nl-NL"/>
            </w:rPr>
          </w:pPr>
        </w:p>
        <w:p w14:paraId="37AE0B18" w14:textId="77777777" w:rsidR="00DC46D3" w:rsidRDefault="00DC46D3" w:rsidP="00010677">
          <w:pPr>
            <w:spacing w:after="200" w:line="276" w:lineRule="auto"/>
            <w:rPr>
              <w:rFonts w:ascii="Verdana" w:hAnsi="Verdana"/>
              <w:noProof/>
              <w:lang w:eastAsia="nl-NL"/>
            </w:rPr>
          </w:pPr>
        </w:p>
        <w:p w14:paraId="37AE0B19" w14:textId="77777777" w:rsidR="00DC46D3" w:rsidRDefault="00DC46D3" w:rsidP="00E66842">
          <w:pPr>
            <w:spacing w:after="200" w:line="276" w:lineRule="auto"/>
            <w:jc w:val="center"/>
            <w:rPr>
              <w:rFonts w:ascii="Verdana" w:hAnsi="Verdana"/>
              <w:noProof/>
              <w:lang w:eastAsia="nl-NL"/>
            </w:rPr>
          </w:pPr>
        </w:p>
        <w:p w14:paraId="37AE0B1A" w14:textId="77777777" w:rsidR="00DC46D3" w:rsidRDefault="00DC46D3" w:rsidP="00E66842">
          <w:pPr>
            <w:spacing w:after="200" w:line="276" w:lineRule="auto"/>
            <w:jc w:val="center"/>
            <w:rPr>
              <w:rFonts w:ascii="Verdana" w:hAnsi="Verdana"/>
              <w:noProof/>
              <w:lang w:eastAsia="nl-NL"/>
            </w:rPr>
          </w:pPr>
        </w:p>
        <w:p w14:paraId="37AE0B1B" w14:textId="77777777" w:rsidR="00CC65B6" w:rsidRDefault="00CC65B6" w:rsidP="00E66842">
          <w:pPr>
            <w:spacing w:after="200" w:line="276" w:lineRule="auto"/>
            <w:jc w:val="center"/>
            <w:rPr>
              <w:rFonts w:ascii="Verdana" w:hAnsi="Verdana"/>
            </w:rPr>
          </w:pPr>
          <w:r>
            <w:rPr>
              <w:rFonts w:ascii="Verdana" w:hAnsi="Verdana"/>
              <w:noProof/>
              <w:lang w:eastAsia="nl-NL"/>
            </w:rPr>
            <w:lastRenderedPageBreak/>
            <w:drawing>
              <wp:inline distT="0" distB="0" distL="0" distR="0" wp14:anchorId="37AE0B79" wp14:editId="37AE0B7A">
                <wp:extent cx="5743575" cy="762000"/>
                <wp:effectExtent l="171450" t="171450" r="180975" b="19050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762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6426841C" w14:textId="1CEFC2B0" w:rsidR="009D6398" w:rsidRPr="009D6398" w:rsidRDefault="009D6398" w:rsidP="00D356FC">
          <w:pPr>
            <w:spacing w:after="200" w:line="276" w:lineRule="auto"/>
            <w:rPr>
              <w:rFonts w:ascii="Verdana" w:hAnsi="Verdana"/>
              <w:b/>
              <w:color w:val="FF0000"/>
            </w:rPr>
          </w:pPr>
          <w:r>
            <w:rPr>
              <w:rFonts w:ascii="Verdana" w:hAnsi="Verdana"/>
              <w:b/>
              <w:color w:val="FF0000"/>
            </w:rPr>
            <w:t>Bron 1</w:t>
          </w:r>
        </w:p>
        <w:p w14:paraId="37AE0B1D" w14:textId="56FDDD7A" w:rsidR="000514ED" w:rsidRPr="00D356FC" w:rsidRDefault="00D356FC" w:rsidP="00D356FC">
          <w:pPr>
            <w:spacing w:after="200" w:line="276" w:lineRule="auto"/>
            <w:rPr>
              <w:rFonts w:ascii="Verdana" w:hAnsi="Verdana"/>
              <w:b/>
              <w:color w:val="000000" w:themeColor="text1"/>
            </w:rPr>
          </w:pPr>
          <w:r w:rsidRPr="00D356FC">
            <w:rPr>
              <w:rFonts w:ascii="Verdana" w:hAnsi="Verdana"/>
              <w:b/>
              <w:color w:val="000000" w:themeColor="text1"/>
            </w:rPr>
            <w:t>Napoleon Bonaparte</w:t>
          </w:r>
        </w:p>
        <w:p w14:paraId="352C4E62" w14:textId="214A5D3D" w:rsidR="00D356FC" w:rsidRDefault="00D356FC" w:rsidP="00D356FC">
          <w:pPr>
            <w:spacing w:after="200" w:line="276" w:lineRule="auto"/>
            <w:rPr>
              <w:rFonts w:ascii="Verdana" w:hAnsi="Verdana"/>
            </w:rPr>
          </w:pPr>
          <w:r>
            <w:rPr>
              <w:noProof/>
            </w:rPr>
            <w:drawing>
              <wp:anchor distT="0" distB="0" distL="114300" distR="114300" simplePos="0" relativeHeight="251663360" behindDoc="0" locked="0" layoutInCell="1" allowOverlap="1" wp14:anchorId="08DFB328" wp14:editId="4E7B3A16">
                <wp:simplePos x="0" y="0"/>
                <wp:positionH relativeFrom="margin">
                  <wp:posOffset>3766104</wp:posOffset>
                </wp:positionH>
                <wp:positionV relativeFrom="paragraph">
                  <wp:posOffset>8899</wp:posOffset>
                </wp:positionV>
                <wp:extent cx="2400300" cy="2912110"/>
                <wp:effectExtent l="0" t="0" r="0" b="254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2912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56FC">
            <w:rPr>
              <w:rFonts w:ascii="Verdana" w:hAnsi="Verdana"/>
            </w:rPr>
            <w:t xml:space="preserve">Napoleon speelt een hoofdrol in de Europese geschiedenis. In 1799 pleegt hij een militaire staatsgreep in Frankrijk. Hij </w:t>
          </w:r>
          <w:r>
            <w:rPr>
              <w:rFonts w:ascii="Verdana" w:hAnsi="Verdana"/>
            </w:rPr>
            <w:t>wil</w:t>
          </w:r>
          <w:r w:rsidRPr="00D356FC">
            <w:rPr>
              <w:rFonts w:ascii="Verdana" w:hAnsi="Verdana"/>
            </w:rPr>
            <w:t xml:space="preserve"> een groot rijk </w:t>
          </w:r>
          <w:r>
            <w:rPr>
              <w:rFonts w:ascii="Verdana" w:hAnsi="Verdana"/>
            </w:rPr>
            <w:t>veroveren</w:t>
          </w:r>
          <w:r w:rsidRPr="00D356FC">
            <w:rPr>
              <w:rFonts w:ascii="Verdana" w:hAnsi="Verdana"/>
            </w:rPr>
            <w:t xml:space="preserve"> en voert verschillende oorlogen. Als generaal leidt hij zijn troepen in de veldtochten tegen de keizer van Oostenrijk, de Russische </w:t>
          </w:r>
          <w:r w:rsidR="00EF723A">
            <w:rPr>
              <w:rFonts w:ascii="Verdana" w:hAnsi="Verdana"/>
            </w:rPr>
            <w:t>t</w:t>
          </w:r>
          <w:r w:rsidRPr="00D356FC">
            <w:rPr>
              <w:rFonts w:ascii="Verdana" w:hAnsi="Verdana"/>
            </w:rPr>
            <w:t xml:space="preserve">saar, de sultan van het Ottomaanse Rijk en de Engelse koning. In 1804 kroont Napoleon zichzelf tot keizer. Hij heerst vanaf 1806 over bijna heel Europa, dat hij bestuurt als </w:t>
          </w:r>
          <w:r>
            <w:rPr>
              <w:rFonts w:ascii="Verdana" w:hAnsi="Verdana"/>
            </w:rPr>
            <w:t>absoluut heerser.</w:t>
          </w:r>
          <w:r w:rsidRPr="00D356FC">
            <w:t xml:space="preserve"> </w:t>
          </w:r>
        </w:p>
        <w:p w14:paraId="54968325" w14:textId="4EF62627" w:rsidR="00D356FC" w:rsidRPr="00D356FC" w:rsidRDefault="0023333F" w:rsidP="00D356FC">
          <w:pPr>
            <w:spacing w:after="200" w:line="276" w:lineRule="auto"/>
            <w:rPr>
              <w:rFonts w:ascii="Verdana" w:hAnsi="Verdana"/>
            </w:rPr>
          </w:pPr>
          <w:r w:rsidRPr="00CE731C">
            <w:rPr>
              <w:rFonts w:ascii="Verdana" w:hAnsi="Verdana"/>
              <w:b/>
              <w:noProof/>
              <w:color w:val="FF0000"/>
            </w:rPr>
            <mc:AlternateContent>
              <mc:Choice Requires="wps">
                <w:drawing>
                  <wp:anchor distT="45720" distB="45720" distL="114300" distR="114300" simplePos="0" relativeHeight="251680768" behindDoc="0" locked="0" layoutInCell="1" allowOverlap="1" wp14:anchorId="5422894C" wp14:editId="24DD906C">
                    <wp:simplePos x="0" y="0"/>
                    <wp:positionH relativeFrom="column">
                      <wp:posOffset>3878973</wp:posOffset>
                    </wp:positionH>
                    <wp:positionV relativeFrom="paragraph">
                      <wp:posOffset>842404</wp:posOffset>
                    </wp:positionV>
                    <wp:extent cx="2360930" cy="1404620"/>
                    <wp:effectExtent l="0" t="0" r="22860" b="11430"/>
                    <wp:wrapSquare wrapText="bothSides"/>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5797122" w14:textId="77777777" w:rsidR="0023333F" w:rsidRDefault="0023333F" w:rsidP="0023333F">
                                <w:r>
                                  <w:t>Napoleon Bonaparte, met zijn hand in zijn zak (jas)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22894C" id="_x0000_t202" coordsize="21600,21600" o:spt="202" path="m,l,21600r21600,l21600,xe">
                    <v:stroke joinstyle="miter"/>
                    <v:path gradientshapeok="t" o:connecttype="rect"/>
                  </v:shapetype>
                  <v:shape id="Tekstvak 2" o:spid="_x0000_s1033" type="#_x0000_t202" style="position:absolute;margin-left:305.45pt;margin-top:66.35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">
                    <v:textbox style="mso-fit-shape-to-text:t">
                      <w:txbxContent>
                        <w:p w14:paraId="75797122" w14:textId="77777777" w:rsidR="0023333F" w:rsidRDefault="0023333F" w:rsidP="0023333F">
                          <w:r>
                            <w:t>Napoleon Bonaparte, met zijn hand in zijn zak (jas)</w:t>
                          </w:r>
                        </w:p>
                      </w:txbxContent>
                    </v:textbox>
                    <w10:wrap type="square"/>
                  </v:shape>
                </w:pict>
              </mc:Fallback>
            </mc:AlternateContent>
          </w:r>
          <w:r w:rsidR="00D356FC" w:rsidRPr="00D356FC">
            <w:rPr>
              <w:rFonts w:ascii="Verdana" w:hAnsi="Verdana"/>
            </w:rPr>
            <w:t xml:space="preserve">De modernisering van het bestuur en de </w:t>
          </w:r>
          <w:r w:rsidR="00D356FC" w:rsidRPr="00436484">
            <w:rPr>
              <w:rFonts w:ascii="Verdana" w:hAnsi="Verdana"/>
              <w:b/>
              <w:bCs/>
              <w:u w:val="single"/>
            </w:rPr>
            <w:t>rechtspraak</w:t>
          </w:r>
          <w:r w:rsidR="00D356FC" w:rsidRPr="00D356FC">
            <w:rPr>
              <w:rFonts w:ascii="Verdana" w:hAnsi="Verdana"/>
            </w:rPr>
            <w:t xml:space="preserve"> in de door hem bezette gebieden zijn van grote betekenis geweest. Hij wil in alle landen dezelfde eenheden en maten </w:t>
          </w:r>
          <w:r w:rsidR="00D356FC">
            <w:rPr>
              <w:rFonts w:ascii="Verdana" w:hAnsi="Verdana"/>
            </w:rPr>
            <w:t>gebruiken</w:t>
          </w:r>
          <w:r w:rsidR="00D356FC" w:rsidRPr="00D356FC">
            <w:rPr>
              <w:rFonts w:ascii="Verdana" w:hAnsi="Verdana"/>
            </w:rPr>
            <w:t xml:space="preserve">, </w:t>
          </w:r>
          <w:r w:rsidR="005050E2">
            <w:rPr>
              <w:rFonts w:ascii="Verdana" w:hAnsi="Verdana"/>
            </w:rPr>
            <w:t xml:space="preserve">dat rekent wel zo makkelijk. Op deze manier komt </w:t>
          </w:r>
          <w:r w:rsidR="00D356FC" w:rsidRPr="00D356FC">
            <w:rPr>
              <w:rFonts w:ascii="Verdana" w:hAnsi="Verdana"/>
            </w:rPr>
            <w:t xml:space="preserve">Nederland aan het metrische stelsel met de meter en de kilo. Hij introduceert de burgerlijke stand, waarvoor iedereen een vaste achternaam moet aannemen. </w:t>
          </w:r>
          <w:r w:rsidR="00D356FC">
            <w:rPr>
              <w:rFonts w:ascii="Verdana" w:hAnsi="Verdana"/>
            </w:rPr>
            <w:t xml:space="preserve">Hij voert in Nederland de eerste </w:t>
          </w:r>
          <w:r w:rsidR="00D356FC" w:rsidRPr="00436484">
            <w:rPr>
              <w:rFonts w:ascii="Verdana" w:hAnsi="Verdana"/>
              <w:b/>
              <w:bCs/>
              <w:u w:val="single"/>
            </w:rPr>
            <w:t>grondwet</w:t>
          </w:r>
          <w:r w:rsidR="00D356FC">
            <w:rPr>
              <w:rFonts w:ascii="Verdana" w:hAnsi="Verdana"/>
            </w:rPr>
            <w:t xml:space="preserve"> in: de </w:t>
          </w:r>
          <w:r w:rsidR="005050E2">
            <w:rPr>
              <w:rFonts w:ascii="Verdana" w:hAnsi="Verdana"/>
            </w:rPr>
            <w:t>C</w:t>
          </w:r>
          <w:r w:rsidR="00D356FC">
            <w:rPr>
              <w:rFonts w:ascii="Verdana" w:hAnsi="Verdana"/>
            </w:rPr>
            <w:t xml:space="preserve">ode Napoleon. </w:t>
          </w:r>
          <w:r w:rsidR="00D356FC" w:rsidRPr="00D356FC">
            <w:rPr>
              <w:rFonts w:ascii="Verdana" w:hAnsi="Verdana"/>
            </w:rPr>
            <w:t xml:space="preserve"> Sommigen zien dit als een enorme verbetering ten opzichte van</w:t>
          </w:r>
          <w:r w:rsidR="00D356FC">
            <w:rPr>
              <w:rFonts w:ascii="Verdana" w:hAnsi="Verdana"/>
            </w:rPr>
            <w:t xml:space="preserve"> de oude rechtspraak</w:t>
          </w:r>
          <w:r w:rsidR="00D356FC" w:rsidRPr="00D356FC">
            <w:rPr>
              <w:rFonts w:ascii="Verdana" w:hAnsi="Verdana"/>
            </w:rPr>
            <w:t xml:space="preserve">. Het nieuwe wetboek schept immers een rechtsstaat waarin alle </w:t>
          </w:r>
          <w:r w:rsidR="00436484">
            <w:rPr>
              <w:rFonts w:ascii="Verdana" w:hAnsi="Verdana"/>
            </w:rPr>
            <w:t>mensen</w:t>
          </w:r>
          <w:r w:rsidR="00D356FC" w:rsidRPr="00D356FC">
            <w:rPr>
              <w:rFonts w:ascii="Verdana" w:hAnsi="Verdana"/>
            </w:rPr>
            <w:t xml:space="preserve"> gelijk zijn voor de wet</w:t>
          </w:r>
          <w:r w:rsidR="00D356FC">
            <w:rPr>
              <w:rFonts w:ascii="Verdana" w:hAnsi="Verdana"/>
            </w:rPr>
            <w:t>.</w:t>
          </w:r>
          <w:r w:rsidR="005050E2">
            <w:rPr>
              <w:rFonts w:ascii="Verdana" w:hAnsi="Verdana"/>
            </w:rPr>
            <w:t xml:space="preserve"> Ook komt er een strafboek waarin standaard straffen zijn.</w:t>
          </w:r>
        </w:p>
        <w:p w14:paraId="63332D2B" w14:textId="1E54C477" w:rsidR="00DC43AC" w:rsidRDefault="00D356FC" w:rsidP="00D356FC">
          <w:pPr>
            <w:spacing w:after="200" w:line="276" w:lineRule="auto"/>
            <w:rPr>
              <w:rFonts w:ascii="Verdana" w:hAnsi="Verdana"/>
            </w:rPr>
          </w:pPr>
          <w:r w:rsidRPr="00D356FC">
            <w:rPr>
              <w:rFonts w:ascii="Verdana" w:hAnsi="Verdana"/>
            </w:rPr>
            <w:t xml:space="preserve">In 1813 wordt Napoleon verslagen door de </w:t>
          </w:r>
          <w:r>
            <w:rPr>
              <w:rFonts w:ascii="Verdana" w:hAnsi="Verdana"/>
            </w:rPr>
            <w:t>legers</w:t>
          </w:r>
          <w:r w:rsidRPr="00D356FC">
            <w:rPr>
              <w:rFonts w:ascii="Verdana" w:hAnsi="Verdana"/>
            </w:rPr>
            <w:t xml:space="preserve"> van Rusland, Pruisen, Oostenrijk en Zweden, en vervolgens naar Elba verbannen. Nederland is weer onafhankelijk. </w:t>
          </w:r>
          <w:r w:rsidR="00DC43AC">
            <w:rPr>
              <w:rFonts w:ascii="Verdana" w:hAnsi="Verdana"/>
            </w:rPr>
            <w:t xml:space="preserve">De familie </w:t>
          </w:r>
          <w:r w:rsidR="00E75F67">
            <w:rPr>
              <w:rFonts w:ascii="Verdana" w:hAnsi="Verdana"/>
            </w:rPr>
            <w:t>V</w:t>
          </w:r>
          <w:r w:rsidR="00DC43AC">
            <w:rPr>
              <w:rFonts w:ascii="Verdana" w:hAnsi="Verdana"/>
            </w:rPr>
            <w:t xml:space="preserve">an </w:t>
          </w:r>
          <w:r w:rsidR="00436484">
            <w:rPr>
              <w:rFonts w:ascii="Verdana" w:hAnsi="Verdana"/>
            </w:rPr>
            <w:t>O</w:t>
          </w:r>
          <w:r w:rsidR="00DC43AC">
            <w:rPr>
              <w:rFonts w:ascii="Verdana" w:hAnsi="Verdana"/>
            </w:rPr>
            <w:t xml:space="preserve">ranje keert weer terug naar Nederland nadat ze lang in Engeland hebben gewoond. </w:t>
          </w:r>
        </w:p>
        <w:p w14:paraId="47913261" w14:textId="1F578636" w:rsidR="00D356FC" w:rsidRPr="00D356FC" w:rsidRDefault="00D356FC" w:rsidP="00D356FC">
          <w:pPr>
            <w:spacing w:after="200" w:line="276" w:lineRule="auto"/>
            <w:rPr>
              <w:rFonts w:ascii="Verdana" w:hAnsi="Verdana"/>
              <w:b/>
              <w:color w:val="FF0000"/>
            </w:rPr>
          </w:pPr>
          <w:r w:rsidRPr="00D356FC">
            <w:rPr>
              <w:rFonts w:ascii="Verdana" w:hAnsi="Verdana"/>
            </w:rPr>
            <w:t>Napoleon komt in 1815 nog even aan de macht in Frankrijk, maar lijdt zijn definitieve nederlaag bij Waterloo. Na de val van Napoleon denkt niemand erover om de</w:t>
          </w:r>
          <w:r w:rsidR="00DC43AC">
            <w:rPr>
              <w:rFonts w:ascii="Verdana" w:hAnsi="Verdana"/>
            </w:rPr>
            <w:t xml:space="preserve"> </w:t>
          </w:r>
          <w:r w:rsidRPr="00D356FC">
            <w:rPr>
              <w:rFonts w:ascii="Verdana" w:hAnsi="Verdana"/>
            </w:rPr>
            <w:t xml:space="preserve">hervormingen </w:t>
          </w:r>
          <w:r w:rsidR="00DC43AC">
            <w:rPr>
              <w:rFonts w:ascii="Verdana" w:hAnsi="Verdana"/>
            </w:rPr>
            <w:t xml:space="preserve">van de Franse keizer </w:t>
          </w:r>
          <w:r w:rsidRPr="00D356FC">
            <w:rPr>
              <w:rFonts w:ascii="Verdana" w:hAnsi="Verdana"/>
            </w:rPr>
            <w:t>weer ongedaan te maken. Zo blijft de Code Napoléon bestaan, net als veel andere moderniseringen.</w:t>
          </w:r>
        </w:p>
        <w:p w14:paraId="3F7410B4" w14:textId="1EE2A4A0" w:rsidR="00DC43AC" w:rsidRDefault="00DC43AC" w:rsidP="007760C6">
          <w:pPr>
            <w:spacing w:after="200" w:line="276" w:lineRule="auto"/>
            <w:rPr>
              <w:rFonts w:ascii="Verdana" w:hAnsi="Verdana"/>
              <w:b/>
              <w:color w:val="FF0000"/>
            </w:rPr>
          </w:pPr>
        </w:p>
        <w:p w14:paraId="77D23ED3" w14:textId="77777777" w:rsidR="00436484" w:rsidRPr="007760C6" w:rsidRDefault="00436484" w:rsidP="007760C6">
          <w:pPr>
            <w:spacing w:after="200" w:line="276" w:lineRule="auto"/>
            <w:rPr>
              <w:rFonts w:ascii="Verdana" w:hAnsi="Verdana"/>
              <w:b/>
              <w:color w:val="FF0000"/>
            </w:rPr>
          </w:pPr>
        </w:p>
        <w:p w14:paraId="26F68175" w14:textId="743F06DA" w:rsidR="00DA559F" w:rsidRPr="00DA559F" w:rsidRDefault="00CE731C" w:rsidP="00D356FC">
          <w:pPr>
            <w:spacing w:after="200" w:line="276" w:lineRule="auto"/>
            <w:rPr>
              <w:rFonts w:ascii="Verdana" w:hAnsi="Verdana"/>
              <w:b/>
              <w:color w:val="FF0000"/>
            </w:rPr>
          </w:pPr>
          <w:r w:rsidRPr="00DC43AC">
            <w:rPr>
              <w:b/>
              <w:bCs/>
              <w:noProof/>
              <w:color w:val="FF0000"/>
            </w:rPr>
            <w:lastRenderedPageBreak/>
            <w:drawing>
              <wp:anchor distT="0" distB="0" distL="114300" distR="114300" simplePos="0" relativeHeight="251672576" behindDoc="0" locked="0" layoutInCell="1" allowOverlap="1" wp14:anchorId="6D324F91" wp14:editId="2FA0FF98">
                <wp:simplePos x="0" y="0"/>
                <wp:positionH relativeFrom="margin">
                  <wp:posOffset>4521835</wp:posOffset>
                </wp:positionH>
                <wp:positionV relativeFrom="margin">
                  <wp:posOffset>298691</wp:posOffset>
                </wp:positionV>
                <wp:extent cx="1583552" cy="2337793"/>
                <wp:effectExtent l="0" t="0" r="0" b="5715"/>
                <wp:wrapSquare wrapText="bothSides"/>
                <wp:docPr id="3" name="Afbeelding 3" descr="Afbeelding met persoon,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ersoon, kleding&#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3552" cy="2337793"/>
                        </a:xfrm>
                        <a:prstGeom prst="rect">
                          <a:avLst/>
                        </a:prstGeom>
                        <a:noFill/>
                        <a:ln>
                          <a:noFill/>
                        </a:ln>
                      </pic:spPr>
                    </pic:pic>
                  </a:graphicData>
                </a:graphic>
              </wp:anchor>
            </w:drawing>
          </w:r>
          <w:r w:rsidR="00DA559F" w:rsidRPr="00DA559F">
            <w:rPr>
              <w:rFonts w:ascii="Verdana" w:hAnsi="Verdana"/>
              <w:b/>
              <w:color w:val="FF0000"/>
            </w:rPr>
            <w:t>Bron 2</w:t>
          </w:r>
        </w:p>
        <w:p w14:paraId="37AE0B1E" w14:textId="1F16A872" w:rsidR="00CC65B6" w:rsidRPr="00D356FC" w:rsidRDefault="007760C6" w:rsidP="00D356FC">
          <w:pPr>
            <w:spacing w:after="200" w:line="276" w:lineRule="auto"/>
            <w:rPr>
              <w:rFonts w:ascii="Verdana" w:hAnsi="Verdana"/>
              <w:b/>
            </w:rPr>
          </w:pPr>
          <w:r>
            <w:rPr>
              <w:rFonts w:ascii="Verdana" w:hAnsi="Verdana"/>
              <w:b/>
            </w:rPr>
            <w:t>Democratie in Nederland deel 2: Een nieuwe grondwet.</w:t>
          </w:r>
          <w:r w:rsidR="007F60CD" w:rsidRPr="00D356FC">
            <w:rPr>
              <w:rFonts w:ascii="Verdana" w:hAnsi="Verdana"/>
              <w:b/>
            </w:rPr>
            <w:tab/>
          </w:r>
          <w:r w:rsidR="007F60CD" w:rsidRPr="00D356FC">
            <w:rPr>
              <w:rFonts w:ascii="Verdana" w:hAnsi="Verdana"/>
              <w:b/>
            </w:rPr>
            <w:tab/>
          </w:r>
        </w:p>
        <w:p w14:paraId="277CBBDF" w14:textId="22C3DCD3" w:rsidR="00D356FC" w:rsidRDefault="00CE731C" w:rsidP="007F05D5">
          <w:pPr>
            <w:spacing w:after="200" w:line="276" w:lineRule="auto"/>
            <w:rPr>
              <w:rFonts w:ascii="Verdana" w:hAnsi="Verdana"/>
            </w:rPr>
          </w:pPr>
          <w:r w:rsidRPr="00CE731C">
            <w:rPr>
              <w:rFonts w:ascii="Verdana" w:hAnsi="Verdana"/>
              <w:noProof/>
            </w:rPr>
            <mc:AlternateContent>
              <mc:Choice Requires="wps">
                <w:drawing>
                  <wp:anchor distT="45720" distB="45720" distL="114300" distR="114300" simplePos="0" relativeHeight="251676672" behindDoc="0" locked="0" layoutInCell="1" allowOverlap="1" wp14:anchorId="4EFB5A86" wp14:editId="18D3902A">
                    <wp:simplePos x="0" y="0"/>
                    <wp:positionH relativeFrom="column">
                      <wp:posOffset>5100034</wp:posOffset>
                    </wp:positionH>
                    <wp:positionV relativeFrom="paragraph">
                      <wp:posOffset>1816422</wp:posOffset>
                    </wp:positionV>
                    <wp:extent cx="1132840" cy="283210"/>
                    <wp:effectExtent l="0" t="0" r="10160" b="2159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283210"/>
                            </a:xfrm>
                            <a:prstGeom prst="rect">
                              <a:avLst/>
                            </a:prstGeom>
                            <a:solidFill>
                              <a:srgbClr val="FFFFFF"/>
                            </a:solidFill>
                            <a:ln w="9525">
                              <a:solidFill>
                                <a:srgbClr val="000000"/>
                              </a:solidFill>
                              <a:miter lim="800000"/>
                              <a:headEnd/>
                              <a:tailEnd/>
                            </a:ln>
                          </wps:spPr>
                          <wps:txbx>
                            <w:txbxContent>
                              <w:p w14:paraId="170CF605" w14:textId="074E678A" w:rsidR="00CE731C" w:rsidRDefault="00CE731C" w:rsidP="00CE731C">
                                <w:r>
                                  <w:t>Koning Willem 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B5A86" id="_x0000_s1034" type="#_x0000_t202" style="position:absolute;margin-left:401.6pt;margin-top:143.05pt;width:89.2pt;height:22.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">
                    <v:textbox>
                      <w:txbxContent>
                        <w:p w14:paraId="170CF605" w14:textId="074E678A" w:rsidR="00CE731C" w:rsidRDefault="00CE731C" w:rsidP="00CE731C">
                          <w:r>
                            <w:t>Koning Willem l</w:t>
                          </w:r>
                        </w:p>
                      </w:txbxContent>
                    </v:textbox>
                    <w10:wrap type="square"/>
                  </v:shape>
                </w:pict>
              </mc:Fallback>
            </mc:AlternateContent>
          </w:r>
          <w:r w:rsidR="00A40E13">
            <w:rPr>
              <w:rFonts w:ascii="Verdana" w:hAnsi="Verdana"/>
            </w:rPr>
            <w:t xml:space="preserve">Na een rumoerige periode werd Nederland in 1815 een </w:t>
          </w:r>
          <w:r w:rsidR="00D356FC">
            <w:rPr>
              <w:rFonts w:ascii="Verdana" w:hAnsi="Verdana"/>
            </w:rPr>
            <w:t xml:space="preserve">onafhankelijk </w:t>
          </w:r>
          <w:r w:rsidR="00A40E13">
            <w:rPr>
              <w:rFonts w:ascii="Verdana" w:hAnsi="Verdana"/>
            </w:rPr>
            <w:t xml:space="preserve">koninkrijk. De </w:t>
          </w:r>
          <w:r w:rsidR="00D356FC">
            <w:rPr>
              <w:rFonts w:ascii="Verdana" w:hAnsi="Verdana"/>
            </w:rPr>
            <w:t xml:space="preserve">zoon van de </w:t>
          </w:r>
          <w:r w:rsidR="00A40E13">
            <w:rPr>
              <w:rFonts w:ascii="Verdana" w:hAnsi="Verdana"/>
            </w:rPr>
            <w:t xml:space="preserve">oude stadhouder Willem V werd de nieuwe koning </w:t>
          </w:r>
          <w:r w:rsidR="00A40E13" w:rsidRPr="00CE731C">
            <w:rPr>
              <w:rFonts w:ascii="Verdana" w:hAnsi="Verdana"/>
            </w:rPr>
            <w:t>Willem I</w:t>
          </w:r>
          <w:r w:rsidR="00A40E13">
            <w:rPr>
              <w:rFonts w:ascii="Verdana" w:hAnsi="Verdana"/>
            </w:rPr>
            <w:t xml:space="preserve">. Er kwam ook een grondwet waarin stond dat er een </w:t>
          </w:r>
          <w:r w:rsidR="00A40E13" w:rsidRPr="00436484">
            <w:rPr>
              <w:rFonts w:ascii="Verdana" w:hAnsi="Verdana"/>
              <w:b/>
              <w:bCs/>
              <w:u w:val="single"/>
            </w:rPr>
            <w:t>parlement</w:t>
          </w:r>
          <w:r w:rsidR="00A40E13">
            <w:rPr>
              <w:rFonts w:ascii="Verdana" w:hAnsi="Verdana"/>
            </w:rPr>
            <w:t xml:space="preserve"> moest komen.</w:t>
          </w:r>
          <w:r w:rsidR="00511306">
            <w:rPr>
              <w:rFonts w:ascii="Verdana" w:hAnsi="Verdana"/>
            </w:rPr>
            <w:t xml:space="preserve"> Een parlement is een volksvertegenwoordiging, dit zijn mensen</w:t>
          </w:r>
          <w:r w:rsidR="00E608D7">
            <w:rPr>
              <w:rFonts w:ascii="Verdana" w:hAnsi="Verdana"/>
            </w:rPr>
            <w:t xml:space="preserve"> die jou vertegenwoordigen in een </w:t>
          </w:r>
          <w:r w:rsidR="0035415C">
            <w:rPr>
              <w:rFonts w:ascii="Verdana" w:hAnsi="Verdana"/>
            </w:rPr>
            <w:t>soort Tweede Kamer.</w:t>
          </w:r>
          <w:r w:rsidR="00511306">
            <w:rPr>
              <w:rFonts w:ascii="Verdana" w:hAnsi="Verdana"/>
            </w:rPr>
            <w:t xml:space="preserve"> </w:t>
          </w:r>
          <w:r w:rsidR="00A40E13">
            <w:rPr>
              <w:rFonts w:ascii="Verdana" w:hAnsi="Verdana"/>
            </w:rPr>
            <w:t xml:space="preserve">Toch had de koning nog bijna alle macht. Hij kon </w:t>
          </w:r>
          <w:r w:rsidR="00A40E13" w:rsidRPr="0035415C">
            <w:rPr>
              <w:rFonts w:ascii="Verdana" w:hAnsi="Verdana"/>
              <w:b/>
              <w:bCs/>
              <w:u w:val="single"/>
            </w:rPr>
            <w:t>ministers</w:t>
          </w:r>
          <w:r w:rsidR="00A40E13">
            <w:rPr>
              <w:rFonts w:ascii="Verdana" w:hAnsi="Verdana"/>
            </w:rPr>
            <w:t xml:space="preserve"> ontslaan als hij daar zin in had en bepaalde zelf welke nieuwe wetten er kwamen.</w:t>
          </w:r>
          <w:r w:rsidR="0035415C">
            <w:rPr>
              <w:rFonts w:ascii="Verdana" w:hAnsi="Verdana"/>
            </w:rPr>
            <w:t xml:space="preserve"> Een minister is de baas over een stukje van de overheid, denk aan de minister van financiën, die is de baas over.. de financiën. </w:t>
          </w:r>
          <w:r w:rsidR="00A40E13">
            <w:rPr>
              <w:rFonts w:ascii="Verdana" w:hAnsi="Verdana"/>
            </w:rPr>
            <w:t xml:space="preserve"> Een groot deel van de parlementsleden koos hij zelf uit.</w:t>
          </w:r>
          <w:r w:rsidR="0035415C">
            <w:rPr>
              <w:rFonts w:ascii="Verdana" w:hAnsi="Verdana"/>
            </w:rPr>
            <w:t xml:space="preserve"> Het volk had hier dus weinig macht, de koning bepaalde in feite dus alles. </w:t>
          </w:r>
        </w:p>
        <w:p w14:paraId="4CED7383" w14:textId="630DED51" w:rsidR="0035415C" w:rsidRDefault="0035415C" w:rsidP="007F05D5">
          <w:pPr>
            <w:spacing w:after="200" w:line="276" w:lineRule="auto"/>
            <w:rPr>
              <w:rFonts w:ascii="Verdana" w:hAnsi="Verdana"/>
            </w:rPr>
          </w:pPr>
          <w:r>
            <w:rPr>
              <w:rFonts w:ascii="Verdana" w:hAnsi="Verdana"/>
            </w:rPr>
            <w:t>Situatie 1815:</w:t>
          </w:r>
        </w:p>
        <w:p w14:paraId="65095064" w14:textId="20BA1117" w:rsidR="0035415C" w:rsidRDefault="0035415C" w:rsidP="0035415C">
          <w:pPr>
            <w:pStyle w:val="Lijstalinea"/>
            <w:numPr>
              <w:ilvl w:val="0"/>
              <w:numId w:val="20"/>
            </w:numPr>
            <w:spacing w:after="200" w:line="276" w:lineRule="auto"/>
            <w:rPr>
              <w:rFonts w:ascii="Verdana" w:hAnsi="Verdana"/>
            </w:rPr>
          </w:pPr>
          <w:r>
            <w:rPr>
              <w:rFonts w:ascii="Verdana" w:hAnsi="Verdana"/>
            </w:rPr>
            <w:t>Koning besliste over wetten.</w:t>
          </w:r>
        </w:p>
        <w:p w14:paraId="315DF8C0" w14:textId="200DB362" w:rsidR="0035415C" w:rsidRDefault="0035415C" w:rsidP="0035415C">
          <w:pPr>
            <w:pStyle w:val="Lijstalinea"/>
            <w:numPr>
              <w:ilvl w:val="0"/>
              <w:numId w:val="20"/>
            </w:numPr>
            <w:spacing w:after="200" w:line="276" w:lineRule="auto"/>
            <w:rPr>
              <w:rFonts w:ascii="Verdana" w:hAnsi="Verdana"/>
            </w:rPr>
          </w:pPr>
          <w:r>
            <w:rPr>
              <w:rFonts w:ascii="Verdana" w:hAnsi="Verdana"/>
            </w:rPr>
            <w:t>Koning kon ministers ontslaan.</w:t>
          </w:r>
        </w:p>
        <w:p w14:paraId="304DCA85" w14:textId="7062474E" w:rsidR="0035415C" w:rsidRDefault="0035415C" w:rsidP="0035415C">
          <w:pPr>
            <w:pStyle w:val="Lijstalinea"/>
            <w:numPr>
              <w:ilvl w:val="0"/>
              <w:numId w:val="20"/>
            </w:numPr>
            <w:spacing w:after="200" w:line="276" w:lineRule="auto"/>
            <w:rPr>
              <w:rFonts w:ascii="Verdana" w:hAnsi="Verdana"/>
            </w:rPr>
          </w:pPr>
          <w:r>
            <w:rPr>
              <w:rFonts w:ascii="Verdana" w:hAnsi="Verdana"/>
            </w:rPr>
            <w:t>Er waren geen verkiezingen voor het parlement.</w:t>
          </w:r>
        </w:p>
        <w:p w14:paraId="361BE485" w14:textId="2008E199" w:rsidR="00D356FC" w:rsidRPr="00436484" w:rsidRDefault="00D356FC" w:rsidP="007F05D5">
          <w:pPr>
            <w:spacing w:after="200" w:line="276" w:lineRule="auto"/>
            <w:rPr>
              <w:rFonts w:ascii="Verdana" w:hAnsi="Verdana"/>
            </w:rPr>
          </w:pPr>
          <w:r>
            <w:rPr>
              <w:rFonts w:ascii="Verdana" w:hAnsi="Verdana"/>
            </w:rPr>
            <w:t xml:space="preserve">Willem I wordt opgevolgd door zijn zoon </w:t>
          </w:r>
          <w:r w:rsidRPr="00436484">
            <w:rPr>
              <w:rFonts w:ascii="Verdana" w:hAnsi="Verdana"/>
            </w:rPr>
            <w:t>Willem II.</w:t>
          </w:r>
          <w:r>
            <w:rPr>
              <w:rFonts w:ascii="Verdana" w:hAnsi="Verdana"/>
            </w:rPr>
            <w:t xml:space="preserve"> Er braken in deze tijd opnieuw grote opstanden</w:t>
          </w:r>
          <w:r w:rsidR="001951F4">
            <w:rPr>
              <w:rFonts w:ascii="Verdana" w:hAnsi="Verdana"/>
            </w:rPr>
            <w:t xml:space="preserve"> en revoluties</w:t>
          </w:r>
          <w:r>
            <w:rPr>
              <w:rFonts w:ascii="Verdana" w:hAnsi="Verdana"/>
            </w:rPr>
            <w:t xml:space="preserve"> uit in Europa. Om te voorkomen dat dat in Nederland ook zou gebeuren </w:t>
          </w:r>
          <w:r w:rsidR="001951F4">
            <w:rPr>
              <w:rFonts w:ascii="Verdana" w:hAnsi="Verdana"/>
            </w:rPr>
            <w:t xml:space="preserve">overtuigde </w:t>
          </w:r>
          <w:r w:rsidR="00CE731C">
            <w:rPr>
              <w:rFonts w:ascii="Verdana" w:hAnsi="Verdana"/>
            </w:rPr>
            <w:t xml:space="preserve">de liberaal Thorbecke koning </w:t>
          </w:r>
          <w:r>
            <w:rPr>
              <w:rFonts w:ascii="Verdana" w:hAnsi="Verdana"/>
            </w:rPr>
            <w:t xml:space="preserve">Willem </w:t>
          </w:r>
          <w:r w:rsidR="00436484">
            <w:rPr>
              <w:rFonts w:ascii="Verdana" w:hAnsi="Verdana"/>
            </w:rPr>
            <w:t xml:space="preserve">II </w:t>
          </w:r>
          <w:r w:rsidR="00CE731C">
            <w:rPr>
              <w:rFonts w:ascii="Verdana" w:hAnsi="Verdana"/>
            </w:rPr>
            <w:t>om een nieuwe grondwetswijziging aan te nemen.</w:t>
          </w:r>
        </w:p>
        <w:p w14:paraId="6EB8494D" w14:textId="3D361405" w:rsidR="00A40E13" w:rsidRDefault="00A40E13" w:rsidP="007F05D5">
          <w:pPr>
            <w:spacing w:after="200" w:line="276" w:lineRule="auto"/>
            <w:rPr>
              <w:rFonts w:ascii="Verdana" w:hAnsi="Verdana"/>
            </w:rPr>
          </w:pPr>
          <w:r>
            <w:rPr>
              <w:rFonts w:ascii="Verdana" w:hAnsi="Verdana"/>
            </w:rPr>
            <w:t xml:space="preserve">In 1848 werd de </w:t>
          </w:r>
          <w:r w:rsidR="00D356FC">
            <w:rPr>
              <w:rFonts w:ascii="Verdana" w:hAnsi="Verdana"/>
            </w:rPr>
            <w:t>nieuwe grondwet</w:t>
          </w:r>
          <w:r w:rsidR="00CE731C">
            <w:rPr>
              <w:rFonts w:ascii="Verdana" w:hAnsi="Verdana"/>
            </w:rPr>
            <w:t>saanpassing</w:t>
          </w:r>
          <w:r w:rsidR="00D356FC">
            <w:rPr>
              <w:rFonts w:ascii="Verdana" w:hAnsi="Verdana"/>
            </w:rPr>
            <w:t xml:space="preserve"> gepresenteerd</w:t>
          </w:r>
          <w:r>
            <w:rPr>
              <w:rFonts w:ascii="Verdana" w:hAnsi="Verdana"/>
            </w:rPr>
            <w:t>. De voornaamste veranderingen waren:</w:t>
          </w:r>
        </w:p>
        <w:p w14:paraId="249FD210" w14:textId="31F3F520" w:rsidR="00A40E13" w:rsidRDefault="00A40E13" w:rsidP="00A40E13">
          <w:pPr>
            <w:pStyle w:val="Lijstalinea"/>
            <w:numPr>
              <w:ilvl w:val="0"/>
              <w:numId w:val="20"/>
            </w:numPr>
            <w:spacing w:after="200" w:line="276" w:lineRule="auto"/>
            <w:rPr>
              <w:rFonts w:ascii="Verdana" w:hAnsi="Verdana"/>
            </w:rPr>
          </w:pPr>
          <w:r>
            <w:rPr>
              <w:rFonts w:ascii="Verdana" w:hAnsi="Verdana"/>
            </w:rPr>
            <w:t>Niet de koning maar het parlement besliste over wetten.</w:t>
          </w:r>
        </w:p>
        <w:p w14:paraId="5D7A75DD" w14:textId="637FAEF8" w:rsidR="00A40E13" w:rsidRDefault="00A40E13" w:rsidP="00A40E13">
          <w:pPr>
            <w:pStyle w:val="Lijstalinea"/>
            <w:numPr>
              <w:ilvl w:val="0"/>
              <w:numId w:val="20"/>
            </w:numPr>
            <w:spacing w:after="200" w:line="276" w:lineRule="auto"/>
            <w:rPr>
              <w:rFonts w:ascii="Verdana" w:hAnsi="Verdana"/>
            </w:rPr>
          </w:pPr>
          <w:r>
            <w:rPr>
              <w:rFonts w:ascii="Verdana" w:hAnsi="Verdana"/>
            </w:rPr>
            <w:t>Niet de koning maar het parlement kon ministers ontslaan.</w:t>
          </w:r>
        </w:p>
        <w:p w14:paraId="6A27311C" w14:textId="0B416BEE" w:rsidR="00A40E13" w:rsidRDefault="00A40E13" w:rsidP="00A40E13">
          <w:pPr>
            <w:pStyle w:val="Lijstalinea"/>
            <w:numPr>
              <w:ilvl w:val="0"/>
              <w:numId w:val="20"/>
            </w:numPr>
            <w:spacing w:after="200" w:line="276" w:lineRule="auto"/>
            <w:rPr>
              <w:rFonts w:ascii="Verdana" w:hAnsi="Verdana"/>
            </w:rPr>
          </w:pPr>
          <w:r>
            <w:rPr>
              <w:rFonts w:ascii="Verdana" w:hAnsi="Verdana"/>
            </w:rPr>
            <w:t>Om de vier jaar mocht het volk een nieuw parlement kiezen.</w:t>
          </w:r>
        </w:p>
        <w:p w14:paraId="09A08E4A" w14:textId="13EC8535" w:rsidR="00DC43AC" w:rsidRDefault="00CE731C" w:rsidP="00DC43AC">
          <w:pPr>
            <w:pStyle w:val="Lijstalinea"/>
            <w:numPr>
              <w:ilvl w:val="0"/>
              <w:numId w:val="20"/>
            </w:numPr>
            <w:spacing w:after="200" w:line="276" w:lineRule="auto"/>
            <w:rPr>
              <w:rFonts w:ascii="Verdana" w:hAnsi="Verdana"/>
            </w:rPr>
          </w:pPr>
          <w:r>
            <w:rPr>
              <w:rFonts w:ascii="Verdana" w:hAnsi="Verdana"/>
              <w:noProof/>
            </w:rPr>
            <w:drawing>
              <wp:anchor distT="0" distB="0" distL="114300" distR="114300" simplePos="0" relativeHeight="251671552" behindDoc="0" locked="0" layoutInCell="1" allowOverlap="1" wp14:anchorId="5C66C7A3" wp14:editId="74E0DF20">
                <wp:simplePos x="0" y="0"/>
                <wp:positionH relativeFrom="margin">
                  <wp:posOffset>4749523</wp:posOffset>
                </wp:positionH>
                <wp:positionV relativeFrom="paragraph">
                  <wp:posOffset>490873</wp:posOffset>
                </wp:positionV>
                <wp:extent cx="1520825" cy="1832610"/>
                <wp:effectExtent l="0" t="0" r="317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0825" cy="18326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54E33531" wp14:editId="60EFC9A1">
                <wp:simplePos x="0" y="0"/>
                <wp:positionH relativeFrom="column">
                  <wp:posOffset>-391688</wp:posOffset>
                </wp:positionH>
                <wp:positionV relativeFrom="paragraph">
                  <wp:posOffset>482090</wp:posOffset>
                </wp:positionV>
                <wp:extent cx="1202055" cy="1841500"/>
                <wp:effectExtent l="0" t="0" r="0" b="635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2055"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3AC" w:rsidRPr="00DC43AC">
            <w:rPr>
              <w:rFonts w:ascii="Verdana" w:hAnsi="Verdana"/>
            </w:rPr>
            <w:t xml:space="preserve">Hoewel voorlopig alleen rijke mannen mochten stemmen, was Nederland op weg een echte </w:t>
          </w:r>
          <w:r w:rsidR="00DC43AC" w:rsidRPr="008928C2">
            <w:rPr>
              <w:rFonts w:ascii="Verdana" w:hAnsi="Verdana"/>
              <w:b/>
              <w:u w:val="single"/>
            </w:rPr>
            <w:t>democratie</w:t>
          </w:r>
          <w:r w:rsidR="00DC43AC" w:rsidRPr="00DC43AC">
            <w:rPr>
              <w:rFonts w:ascii="Verdana" w:hAnsi="Verdana"/>
            </w:rPr>
            <w:t xml:space="preserve"> </w:t>
          </w:r>
          <w:r>
            <w:rPr>
              <w:rFonts w:ascii="Verdana" w:hAnsi="Verdana"/>
            </w:rPr>
            <w:t xml:space="preserve">(volk mag meebeslissen/kiezen) </w:t>
          </w:r>
          <w:r w:rsidR="00DC43AC" w:rsidRPr="00DC43AC">
            <w:rPr>
              <w:rFonts w:ascii="Verdana" w:hAnsi="Verdana"/>
            </w:rPr>
            <w:t xml:space="preserve">te worden. </w:t>
          </w:r>
        </w:p>
        <w:p w14:paraId="4204600E" w14:textId="2F656E48" w:rsidR="00CE731C" w:rsidRDefault="00CE731C" w:rsidP="00CE731C">
          <w:pPr>
            <w:spacing w:after="200" w:line="276" w:lineRule="auto"/>
            <w:rPr>
              <w:rFonts w:ascii="Verdana" w:hAnsi="Verdana"/>
            </w:rPr>
          </w:pPr>
        </w:p>
        <w:p w14:paraId="2D79BA5A" w14:textId="4AD415B4" w:rsidR="00CE731C" w:rsidRDefault="00CE731C" w:rsidP="00CE731C">
          <w:pPr>
            <w:spacing w:after="200" w:line="276" w:lineRule="auto"/>
            <w:rPr>
              <w:rFonts w:ascii="Verdana" w:hAnsi="Verdana"/>
            </w:rPr>
          </w:pPr>
        </w:p>
        <w:p w14:paraId="3100539F" w14:textId="3C7CCBAD" w:rsidR="00CE731C" w:rsidRDefault="00CE731C" w:rsidP="00CE731C">
          <w:pPr>
            <w:spacing w:after="200" w:line="276" w:lineRule="auto"/>
            <w:rPr>
              <w:rFonts w:ascii="Verdana" w:hAnsi="Verdana"/>
            </w:rPr>
          </w:pPr>
        </w:p>
        <w:p w14:paraId="0AC43F9B" w14:textId="2934A21A" w:rsidR="00CE731C" w:rsidRDefault="00CE731C" w:rsidP="00CE731C">
          <w:pPr>
            <w:spacing w:after="200" w:line="276" w:lineRule="auto"/>
            <w:rPr>
              <w:rFonts w:ascii="Verdana" w:hAnsi="Verdana"/>
            </w:rPr>
          </w:pPr>
        </w:p>
        <w:p w14:paraId="256E7024" w14:textId="5EA94977" w:rsidR="00CE731C" w:rsidRDefault="00CE731C" w:rsidP="00CE731C">
          <w:pPr>
            <w:spacing w:after="200" w:line="276" w:lineRule="auto"/>
            <w:rPr>
              <w:rFonts w:ascii="Verdana" w:hAnsi="Verdana"/>
            </w:rPr>
          </w:pPr>
          <w:r w:rsidRPr="00CE731C">
            <w:rPr>
              <w:rFonts w:ascii="Verdana" w:hAnsi="Verdana"/>
              <w:noProof/>
            </w:rPr>
            <mc:AlternateContent>
              <mc:Choice Requires="wps">
                <w:drawing>
                  <wp:anchor distT="45720" distB="45720" distL="114300" distR="114300" simplePos="0" relativeHeight="251674624" behindDoc="0" locked="0" layoutInCell="1" allowOverlap="1" wp14:anchorId="34B38050" wp14:editId="356C0E3D">
                    <wp:simplePos x="0" y="0"/>
                    <wp:positionH relativeFrom="column">
                      <wp:posOffset>799573</wp:posOffset>
                    </wp:positionH>
                    <wp:positionV relativeFrom="paragraph">
                      <wp:posOffset>182325</wp:posOffset>
                    </wp:positionV>
                    <wp:extent cx="1132840" cy="283210"/>
                    <wp:effectExtent l="0" t="0" r="10160" b="2159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283210"/>
                            </a:xfrm>
                            <a:prstGeom prst="rect">
                              <a:avLst/>
                            </a:prstGeom>
                            <a:solidFill>
                              <a:srgbClr val="FFFFFF"/>
                            </a:solidFill>
                            <a:ln w="9525">
                              <a:solidFill>
                                <a:srgbClr val="000000"/>
                              </a:solidFill>
                              <a:miter lim="800000"/>
                              <a:headEnd/>
                              <a:tailEnd/>
                            </a:ln>
                          </wps:spPr>
                          <wps:txbx>
                            <w:txbxContent>
                              <w:p w14:paraId="5274C990" w14:textId="628AC78F" w:rsidR="00CE731C" w:rsidRDefault="00CE731C">
                                <w:r>
                                  <w:t xml:space="preserve">Koning Willem </w:t>
                                </w:r>
                                <w:proofErr w:type="spellStart"/>
                                <w:r>
                                  <w:t>ll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38050" id="_x0000_s1035" type="#_x0000_t202" style="position:absolute;margin-left:62.95pt;margin-top:14.35pt;width:89.2pt;height:22.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">
                    <v:textbox>
                      <w:txbxContent>
                        <w:p w14:paraId="5274C990" w14:textId="628AC78F" w:rsidR="00CE731C" w:rsidRDefault="00CE731C">
                          <w:r>
                            <w:t xml:space="preserve">Koning Willem </w:t>
                          </w:r>
                          <w:proofErr w:type="spellStart"/>
                          <w:r>
                            <w:t>ll</w:t>
                          </w:r>
                          <w:proofErr w:type="spellEnd"/>
                        </w:p>
                      </w:txbxContent>
                    </v:textbox>
                    <w10:wrap type="square"/>
                  </v:shape>
                </w:pict>
              </mc:Fallback>
            </mc:AlternateContent>
          </w:r>
          <w:r w:rsidRPr="00CE731C">
            <w:rPr>
              <w:rFonts w:ascii="Verdana" w:hAnsi="Verdana"/>
              <w:noProof/>
            </w:rPr>
            <mc:AlternateContent>
              <mc:Choice Requires="wps">
                <w:drawing>
                  <wp:anchor distT="45720" distB="45720" distL="114300" distR="114300" simplePos="0" relativeHeight="251678720" behindDoc="0" locked="0" layoutInCell="1" allowOverlap="1" wp14:anchorId="0066B153" wp14:editId="141508EB">
                    <wp:simplePos x="0" y="0"/>
                    <wp:positionH relativeFrom="column">
                      <wp:posOffset>3549471</wp:posOffset>
                    </wp:positionH>
                    <wp:positionV relativeFrom="paragraph">
                      <wp:posOffset>201634</wp:posOffset>
                    </wp:positionV>
                    <wp:extent cx="1197610" cy="295910"/>
                    <wp:effectExtent l="0" t="0" r="21590" b="27940"/>
                    <wp:wrapSquare wrapText="bothSides"/>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295910"/>
                            </a:xfrm>
                            <a:prstGeom prst="rect">
                              <a:avLst/>
                            </a:prstGeom>
                            <a:solidFill>
                              <a:srgbClr val="FFFFFF"/>
                            </a:solidFill>
                            <a:ln w="9525">
                              <a:solidFill>
                                <a:srgbClr val="000000"/>
                              </a:solidFill>
                              <a:miter lim="800000"/>
                              <a:headEnd/>
                              <a:tailEnd/>
                            </a:ln>
                          </wps:spPr>
                          <wps:txbx>
                            <w:txbxContent>
                              <w:p w14:paraId="65E6C929" w14:textId="0EBBF7F7" w:rsidR="00CE731C" w:rsidRDefault="00CE731C" w:rsidP="00CE731C">
                                <w:r>
                                  <w:t>Johan Thorbecke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6B153" id="_x0000_s1036" type="#_x0000_t202" style="position:absolute;margin-left:279.5pt;margin-top:15.9pt;width:94.3pt;height:23.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">
                    <v:textbox>
                      <w:txbxContent>
                        <w:p w14:paraId="65E6C929" w14:textId="0EBBF7F7" w:rsidR="00CE731C" w:rsidRDefault="00CE731C" w:rsidP="00CE731C">
                          <w:r>
                            <w:t>Johan Thorbecke</w:t>
                          </w:r>
                        </w:p>
                      </w:txbxContent>
                    </v:textbox>
                    <w10:wrap type="square"/>
                  </v:shape>
                </w:pict>
              </mc:Fallback>
            </mc:AlternateContent>
          </w:r>
        </w:p>
        <w:p w14:paraId="1E09717B" w14:textId="648BD8EF" w:rsidR="00CE731C" w:rsidRDefault="00CE731C" w:rsidP="00CE731C">
          <w:pPr>
            <w:spacing w:after="200" w:line="276" w:lineRule="auto"/>
            <w:rPr>
              <w:rFonts w:ascii="Verdana" w:hAnsi="Verdana"/>
            </w:rPr>
          </w:pPr>
        </w:p>
        <w:p w14:paraId="3B8100BD" w14:textId="788084F4" w:rsidR="00CE731C" w:rsidRPr="00CE731C" w:rsidRDefault="00CE731C" w:rsidP="003E5DAA">
          <w:pPr>
            <w:spacing w:after="200" w:line="276" w:lineRule="auto"/>
            <w:rPr>
              <w:rFonts w:ascii="Verdana" w:hAnsi="Verdana"/>
              <w:b/>
              <w:color w:val="FF0000"/>
            </w:rPr>
          </w:pPr>
          <w:r>
            <w:rPr>
              <w:rFonts w:ascii="Verdana" w:hAnsi="Verdana"/>
              <w:b/>
              <w:color w:val="FF0000"/>
            </w:rPr>
            <w:lastRenderedPageBreak/>
            <w:t>Bron 3</w:t>
          </w:r>
        </w:p>
        <w:p w14:paraId="5CA5CD91" w14:textId="004443FC" w:rsidR="003E5DAA" w:rsidRPr="003E5DAA" w:rsidRDefault="003E5DAA" w:rsidP="003E5DAA">
          <w:pPr>
            <w:spacing w:after="200" w:line="276" w:lineRule="auto"/>
            <w:rPr>
              <w:rFonts w:ascii="Verdana" w:hAnsi="Verdana"/>
              <w:b/>
            </w:rPr>
          </w:pPr>
          <w:r w:rsidRPr="003E5DAA">
            <w:rPr>
              <w:rFonts w:ascii="Verdana" w:hAnsi="Verdana"/>
              <w:b/>
            </w:rPr>
            <w:t>Een nieuw soort samenleving</w:t>
          </w:r>
          <w:r w:rsidRPr="003E5DAA">
            <w:rPr>
              <w:rFonts w:ascii="Verdana" w:hAnsi="Verdana"/>
              <w:b/>
            </w:rPr>
            <w:tab/>
          </w:r>
        </w:p>
        <w:p w14:paraId="336E6445" w14:textId="4584E372" w:rsidR="003E5DAA" w:rsidRDefault="002A6515" w:rsidP="003E5DAA">
          <w:pPr>
            <w:spacing w:after="200" w:line="276" w:lineRule="auto"/>
            <w:rPr>
              <w:rFonts w:ascii="Verdana" w:hAnsi="Verdana"/>
            </w:rPr>
          </w:pPr>
          <w:r>
            <w:rPr>
              <w:noProof/>
              <w:color w:val="0000FF"/>
              <w:lang w:eastAsia="nl-NL"/>
            </w:rPr>
            <w:drawing>
              <wp:anchor distT="0" distB="0" distL="114300" distR="114300" simplePos="0" relativeHeight="251666432" behindDoc="0" locked="0" layoutInCell="1" allowOverlap="1" wp14:anchorId="17F24800" wp14:editId="32731191">
                <wp:simplePos x="0" y="0"/>
                <wp:positionH relativeFrom="column">
                  <wp:posOffset>2293620</wp:posOffset>
                </wp:positionH>
                <wp:positionV relativeFrom="paragraph">
                  <wp:posOffset>5386070</wp:posOffset>
                </wp:positionV>
                <wp:extent cx="3848100" cy="2844800"/>
                <wp:effectExtent l="0" t="0" r="0" b="0"/>
                <wp:wrapSquare wrapText="bothSides"/>
                <wp:docPr id="6" name="Afbeelding 6" descr="Afbeeldingsresultaat voor industriële revoluti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industriële revoluti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284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3CD">
            <w:rPr>
              <w:noProof/>
              <w:color w:val="0000FF"/>
              <w:lang w:eastAsia="nl-NL"/>
            </w:rPr>
            <w:drawing>
              <wp:anchor distT="0" distB="0" distL="114300" distR="114300" simplePos="0" relativeHeight="251665408" behindDoc="0" locked="0" layoutInCell="1" allowOverlap="1" wp14:anchorId="654EEB47" wp14:editId="2491BDE9">
                <wp:simplePos x="0" y="0"/>
                <wp:positionH relativeFrom="margin">
                  <wp:posOffset>2782570</wp:posOffset>
                </wp:positionH>
                <wp:positionV relativeFrom="paragraph">
                  <wp:posOffset>1064895</wp:posOffset>
                </wp:positionV>
                <wp:extent cx="2797810" cy="2047875"/>
                <wp:effectExtent l="0" t="0" r="2540" b="9525"/>
                <wp:wrapSquare wrapText="bothSides"/>
                <wp:docPr id="5" name="Afbeelding 5" descr="Afbeeldingsresultaat voor industriele revolutie stoommachin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industriele revolutie stoommachin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781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5DAA">
            <w:rPr>
              <w:rFonts w:ascii="Verdana" w:hAnsi="Verdana"/>
            </w:rPr>
            <w:t>Tot de negentiende eeuw waren in Nederland en Europa de meeste mensen boer.</w:t>
          </w:r>
          <w:r w:rsidR="00FC5352">
            <w:rPr>
              <w:rFonts w:ascii="Verdana" w:hAnsi="Verdana"/>
            </w:rPr>
            <w:t xml:space="preserve"> Het voornaamste middel van bestaan was dan dus werken in de landbouw.</w:t>
          </w:r>
          <w:r w:rsidR="003E5DAA">
            <w:rPr>
              <w:rFonts w:ascii="Verdana" w:hAnsi="Verdana"/>
            </w:rPr>
            <w:t xml:space="preserve"> Om wat bij te verdienen, maakten ze thuis allerlei producten die ze vervolgens verkochten.</w:t>
          </w:r>
          <w:r w:rsidR="0068093C">
            <w:rPr>
              <w:rFonts w:ascii="Verdana" w:hAnsi="Verdana"/>
            </w:rPr>
            <w:t xml:space="preserve"> Denk hierbij aan dekens, jassen en spullen van stof.</w:t>
          </w:r>
          <w:r w:rsidR="003E5DAA">
            <w:rPr>
              <w:rFonts w:ascii="Verdana" w:hAnsi="Verdana"/>
            </w:rPr>
            <w:t xml:space="preserve"> De mensen leefden in een </w:t>
          </w:r>
          <w:r w:rsidR="003E5DAA" w:rsidRPr="0068093C">
            <w:rPr>
              <w:rFonts w:ascii="Verdana" w:hAnsi="Verdana"/>
              <w:b/>
              <w:bCs/>
              <w:u w:val="single"/>
            </w:rPr>
            <w:t>landbouw</w:t>
          </w:r>
          <w:r w:rsidR="00436484" w:rsidRPr="0068093C">
            <w:rPr>
              <w:rFonts w:ascii="Verdana" w:hAnsi="Verdana"/>
              <w:b/>
              <w:bCs/>
              <w:u w:val="single"/>
            </w:rPr>
            <w:t>-</w:t>
          </w:r>
          <w:r w:rsidR="003E5DAA" w:rsidRPr="0068093C">
            <w:rPr>
              <w:rFonts w:ascii="Verdana" w:hAnsi="Verdana"/>
              <w:b/>
              <w:bCs/>
              <w:u w:val="single"/>
            </w:rPr>
            <w:t>stedelijke samenleving</w:t>
          </w:r>
          <w:r w:rsidR="003E5DAA">
            <w:rPr>
              <w:rFonts w:ascii="Verdana" w:hAnsi="Verdana"/>
            </w:rPr>
            <w:t xml:space="preserve"> waarin landbouw en handel de voornaamste </w:t>
          </w:r>
          <w:r w:rsidR="003E5DAA" w:rsidRPr="00436484">
            <w:rPr>
              <w:rFonts w:ascii="Verdana" w:hAnsi="Verdana"/>
              <w:b/>
              <w:bCs/>
              <w:u w:val="single"/>
            </w:rPr>
            <w:t>bestaansmiddelen</w:t>
          </w:r>
          <w:r w:rsidR="003E5DAA">
            <w:rPr>
              <w:rFonts w:ascii="Verdana" w:hAnsi="Verdana"/>
            </w:rPr>
            <w:t xml:space="preserve"> waren. Na 1800 veranderde dat in hoog tempo. </w:t>
          </w:r>
          <w:r w:rsidR="00F043CD" w:rsidRPr="00F043CD">
            <w:rPr>
              <w:rFonts w:ascii="Verdana" w:hAnsi="Verdana"/>
            </w:rPr>
            <w:t>Er kwam meer</w:t>
          </w:r>
          <w:r w:rsidR="00F043CD" w:rsidRPr="00F043CD">
            <w:rPr>
              <w:rFonts w:ascii="Verdana" w:hAnsi="Verdana"/>
              <w:b/>
              <w:bCs/>
            </w:rPr>
            <w:t xml:space="preserve"> </w:t>
          </w:r>
          <w:r w:rsidR="00F043CD" w:rsidRPr="00F043CD">
            <w:rPr>
              <w:rFonts w:ascii="Verdana" w:hAnsi="Verdana"/>
              <w:b/>
              <w:bCs/>
              <w:u w:val="single"/>
            </w:rPr>
            <w:t>industrie</w:t>
          </w:r>
          <w:r w:rsidR="00F043CD">
            <w:rPr>
              <w:rFonts w:ascii="Verdana" w:hAnsi="Verdana"/>
            </w:rPr>
            <w:t xml:space="preserve">. </w:t>
          </w:r>
          <w:r w:rsidR="003E5DAA">
            <w:rPr>
              <w:rFonts w:ascii="Verdana" w:hAnsi="Verdana"/>
            </w:rPr>
            <w:t xml:space="preserve">Door uitvindingen als de stoommachine, kwamen er in korte tijd overal fabrieken. </w:t>
          </w:r>
          <w:r w:rsidR="00AF77FD">
            <w:rPr>
              <w:rFonts w:ascii="Verdana" w:hAnsi="Verdana"/>
            </w:rPr>
            <w:t>Fabrieken hebben in principe drie dingen nodig:</w:t>
          </w:r>
          <w:r w:rsidR="00AF77FD">
            <w:rPr>
              <w:rFonts w:ascii="Verdana" w:hAnsi="Verdana"/>
            </w:rPr>
            <w:br/>
            <w:t xml:space="preserve">- Een constante aanvoer van goedkope </w:t>
          </w:r>
          <w:r w:rsidR="00AF77FD" w:rsidRPr="002A6515">
            <w:rPr>
              <w:rFonts w:ascii="Verdana" w:hAnsi="Verdana"/>
              <w:b/>
              <w:bCs/>
              <w:u w:val="single"/>
            </w:rPr>
            <w:t>grondstoffen</w:t>
          </w:r>
          <w:r w:rsidR="00AF77FD">
            <w:rPr>
              <w:rFonts w:ascii="Verdana" w:hAnsi="Verdana"/>
            </w:rPr>
            <w:t>, voor de stoommachines en voor de producten die gemaakt worden.</w:t>
          </w:r>
          <w:r w:rsidR="00AF77FD">
            <w:rPr>
              <w:rFonts w:ascii="Verdana" w:hAnsi="Verdana"/>
            </w:rPr>
            <w:br/>
            <w:t>- Koelwater om stoom van te maken voor de stoommachines.</w:t>
          </w:r>
          <w:r w:rsidR="00AF77FD">
            <w:rPr>
              <w:rFonts w:ascii="Verdana" w:hAnsi="Verdana"/>
            </w:rPr>
            <w:br/>
            <w:t>- Voldoende arbeiders.</w:t>
          </w:r>
          <w:r w:rsidR="00AF77FD">
            <w:rPr>
              <w:rFonts w:ascii="Verdana" w:hAnsi="Verdana"/>
            </w:rPr>
            <w:br/>
          </w:r>
          <w:r w:rsidR="003E5DAA">
            <w:rPr>
              <w:rFonts w:ascii="Verdana" w:hAnsi="Verdana"/>
            </w:rPr>
            <w:t>Met de komst van machines en fabrieken ontsto</w:t>
          </w:r>
          <w:r>
            <w:rPr>
              <w:rFonts w:ascii="Verdana" w:hAnsi="Verdana"/>
            </w:rPr>
            <w:t>nd</w:t>
          </w:r>
          <w:r w:rsidR="003E5DAA">
            <w:rPr>
              <w:rFonts w:ascii="Verdana" w:hAnsi="Verdana"/>
            </w:rPr>
            <w:t xml:space="preserve"> er een </w:t>
          </w:r>
          <w:r w:rsidR="003E5DAA">
            <w:rPr>
              <w:rFonts w:ascii="Verdana" w:hAnsi="Verdana"/>
              <w:b/>
              <w:u w:val="single"/>
            </w:rPr>
            <w:t xml:space="preserve">industriële samenleving. </w:t>
          </w:r>
          <w:r w:rsidR="003E5DAA" w:rsidRPr="003E5DAA">
            <w:rPr>
              <w:rFonts w:ascii="Verdana" w:hAnsi="Verdana"/>
              <w:bCs/>
            </w:rPr>
            <w:t>Industrie</w:t>
          </w:r>
          <w:r w:rsidR="003E5DAA">
            <w:rPr>
              <w:rFonts w:ascii="Verdana" w:hAnsi="Verdana"/>
            </w:rPr>
            <w:t xml:space="preserve"> werd het voornaamste middel van bestaan. In de fabrieken konden in korte tijd veel producten worden gemaakt. Deze producten waren goedkoper dan de producten die de mensen thuis maakten</w:t>
          </w:r>
          <w:r w:rsidR="00BC66B0">
            <w:rPr>
              <w:rFonts w:ascii="Verdana" w:hAnsi="Verdana"/>
            </w:rPr>
            <w:t xml:space="preserve"> omdat deze producten veel sneller gemaakt konden worden.</w:t>
          </w:r>
          <w:r w:rsidR="003E5DAA">
            <w:rPr>
              <w:rFonts w:ascii="Verdana" w:hAnsi="Verdana"/>
            </w:rPr>
            <w:t xml:space="preserve"> </w:t>
          </w:r>
          <w:r w:rsidR="00BC66B0">
            <w:rPr>
              <w:rFonts w:ascii="Verdana" w:hAnsi="Verdana"/>
            </w:rPr>
            <w:t xml:space="preserve">Ook kwamen er </w:t>
          </w:r>
          <w:r w:rsidR="0034575A">
            <w:rPr>
              <w:rFonts w:ascii="Verdana" w:hAnsi="Verdana"/>
            </w:rPr>
            <w:t>industriële</w:t>
          </w:r>
          <w:r w:rsidR="00BC66B0">
            <w:rPr>
              <w:rFonts w:ascii="Verdana" w:hAnsi="Verdana"/>
            </w:rPr>
            <w:t xml:space="preserve"> ontwikkelingen op het platteland</w:t>
          </w:r>
          <w:r w:rsidR="00394E21">
            <w:rPr>
              <w:rFonts w:ascii="Verdana" w:hAnsi="Verdana"/>
            </w:rPr>
            <w:t xml:space="preserve">, hierdoor waren er minder boeren nodig en gingen de opbrengsten flink omhoog. Het gevolg hiervan is dat veel boeren werkloos raakten. </w:t>
          </w:r>
          <w:r w:rsidR="003E5DAA">
            <w:rPr>
              <w:rFonts w:ascii="Verdana" w:hAnsi="Verdana"/>
            </w:rPr>
            <w:t>Om toch voldoende inkomen te hebben, moesten de mensen in de fabriek gaan werken.</w:t>
          </w:r>
        </w:p>
        <w:p w14:paraId="7B193207" w14:textId="5F72787B" w:rsidR="00F043CD" w:rsidRDefault="003E5DAA" w:rsidP="003E5DAA">
          <w:pPr>
            <w:spacing w:after="200" w:line="276" w:lineRule="auto"/>
            <w:rPr>
              <w:rFonts w:ascii="Verdana" w:hAnsi="Verdana"/>
            </w:rPr>
          </w:pPr>
          <w:r>
            <w:rPr>
              <w:rFonts w:ascii="Verdana" w:hAnsi="Verdana"/>
            </w:rPr>
            <w:t>Omdat arbeiders lopend naar het werk gingen, verhuisden ze naar de buurt waar de fabriek stond. Dorpen en steden groeiden daardoor snel</w:t>
          </w:r>
          <w:r w:rsidR="002A6515">
            <w:rPr>
              <w:rFonts w:ascii="Verdana" w:hAnsi="Verdana"/>
            </w:rPr>
            <w:t xml:space="preserve">, dit proces noemen we </w:t>
          </w:r>
          <w:r w:rsidR="002A6515">
            <w:rPr>
              <w:rFonts w:ascii="Verdana" w:hAnsi="Verdana"/>
              <w:b/>
              <w:bCs/>
              <w:u w:val="single"/>
            </w:rPr>
            <w:t>urbanisatie.</w:t>
          </w:r>
          <w:r>
            <w:rPr>
              <w:rFonts w:ascii="Verdana" w:hAnsi="Verdana"/>
            </w:rPr>
            <w:t xml:space="preserve"> Ook het landschap veranderde door de aanleg van kanalen en spoorwegen. Die waren nodig voor de aan- en afvoer van grondstoffen en producten. </w:t>
          </w:r>
        </w:p>
        <w:p w14:paraId="1396EC29" w14:textId="77777777" w:rsidR="003E5DAA" w:rsidRDefault="003E5DAA">
          <w:pPr>
            <w:rPr>
              <w:rFonts w:ascii="Verdana" w:hAnsi="Verdana"/>
              <w:b/>
              <w:bCs/>
              <w:color w:val="FF0000"/>
            </w:rPr>
          </w:pPr>
        </w:p>
        <w:p w14:paraId="1FEE9AA8" w14:textId="77777777" w:rsidR="003E5DAA" w:rsidRPr="003E5DAA" w:rsidRDefault="003E5DAA" w:rsidP="003E5DAA">
          <w:pPr>
            <w:spacing w:after="200" w:line="276" w:lineRule="auto"/>
            <w:rPr>
              <w:rFonts w:ascii="Verdana" w:hAnsi="Verdana"/>
              <w:b/>
            </w:rPr>
          </w:pPr>
          <w:r w:rsidRPr="003E5DAA">
            <w:rPr>
              <w:rFonts w:ascii="Verdana" w:hAnsi="Verdana"/>
              <w:b/>
            </w:rPr>
            <w:lastRenderedPageBreak/>
            <w:t>Werk- en leefomstandigheden van arbeiders</w:t>
          </w:r>
        </w:p>
        <w:p w14:paraId="3AE47C07" w14:textId="77777777" w:rsidR="003E5DAA" w:rsidRDefault="003E5DAA" w:rsidP="003E5DAA">
          <w:pPr>
            <w:spacing w:after="200" w:line="276" w:lineRule="auto"/>
            <w:rPr>
              <w:rFonts w:ascii="Verdana" w:hAnsi="Verdana"/>
            </w:rPr>
          </w:pPr>
          <w:r>
            <w:rPr>
              <w:rFonts w:ascii="Verdana" w:hAnsi="Verdana"/>
            </w:rPr>
            <w:t>Met de komst van fabrieken werd het leven voor een groot deel van de bevolking niet beter, maar eerder slechter:</w:t>
          </w:r>
        </w:p>
        <w:p w14:paraId="6A76EDB2" w14:textId="77777777" w:rsidR="003E5DAA" w:rsidRPr="004E3BAD" w:rsidRDefault="003E5DAA" w:rsidP="003E5DAA">
          <w:pPr>
            <w:pStyle w:val="Lijstalinea"/>
            <w:numPr>
              <w:ilvl w:val="0"/>
              <w:numId w:val="20"/>
            </w:numPr>
            <w:spacing w:after="200" w:line="276" w:lineRule="auto"/>
            <w:rPr>
              <w:rFonts w:ascii="Verdana" w:hAnsi="Verdana"/>
              <w:b/>
              <w:i/>
            </w:rPr>
          </w:pPr>
          <w:r>
            <w:rPr>
              <w:rFonts w:ascii="Verdana" w:hAnsi="Verdana"/>
            </w:rPr>
            <w:t>De werkdagen waren lang: soms tot zestien uur.</w:t>
          </w:r>
        </w:p>
        <w:p w14:paraId="6F89C364" w14:textId="77777777" w:rsidR="003E5DAA" w:rsidRPr="004E3BAD" w:rsidRDefault="003E5DAA" w:rsidP="003E5DAA">
          <w:pPr>
            <w:pStyle w:val="Lijstalinea"/>
            <w:numPr>
              <w:ilvl w:val="0"/>
              <w:numId w:val="20"/>
            </w:numPr>
            <w:spacing w:after="200" w:line="276" w:lineRule="auto"/>
            <w:rPr>
              <w:rFonts w:ascii="Verdana" w:hAnsi="Verdana"/>
              <w:b/>
              <w:i/>
            </w:rPr>
          </w:pPr>
          <w:r>
            <w:rPr>
              <w:rFonts w:ascii="Verdana" w:hAnsi="Verdana"/>
            </w:rPr>
            <w:t>Arbeiders werkten zes dagen in de week.</w:t>
          </w:r>
        </w:p>
        <w:p w14:paraId="1319CB97" w14:textId="77777777" w:rsidR="003E5DAA" w:rsidRPr="004E3BAD" w:rsidRDefault="003E5DAA" w:rsidP="003E5DAA">
          <w:pPr>
            <w:pStyle w:val="Lijstalinea"/>
            <w:numPr>
              <w:ilvl w:val="0"/>
              <w:numId w:val="20"/>
            </w:numPr>
            <w:spacing w:after="200" w:line="276" w:lineRule="auto"/>
            <w:rPr>
              <w:rFonts w:ascii="Verdana" w:hAnsi="Verdana"/>
              <w:b/>
              <w:i/>
            </w:rPr>
          </w:pPr>
          <w:r>
            <w:rPr>
              <w:rFonts w:ascii="Verdana" w:hAnsi="Verdana"/>
            </w:rPr>
            <w:t>De lonen waren laag en de werkomstandigheden slecht.</w:t>
          </w:r>
        </w:p>
        <w:p w14:paraId="5FA427DC" w14:textId="77777777" w:rsidR="003E5DAA" w:rsidRPr="004E3BAD" w:rsidRDefault="003E5DAA" w:rsidP="003E5DAA">
          <w:pPr>
            <w:pStyle w:val="Lijstalinea"/>
            <w:numPr>
              <w:ilvl w:val="0"/>
              <w:numId w:val="20"/>
            </w:numPr>
            <w:spacing w:after="200" w:line="276" w:lineRule="auto"/>
            <w:rPr>
              <w:rFonts w:ascii="Verdana" w:hAnsi="Verdana"/>
              <w:b/>
              <w:i/>
            </w:rPr>
          </w:pPr>
          <w:r>
            <w:rPr>
              <w:rFonts w:ascii="Verdana" w:hAnsi="Verdana"/>
            </w:rPr>
            <w:t>De woon- en leefomstandigheden waren meestal beroerd.</w:t>
          </w:r>
        </w:p>
        <w:p w14:paraId="3B10F308" w14:textId="58408620" w:rsidR="00C7550B" w:rsidRPr="002A6515" w:rsidRDefault="00C7550B" w:rsidP="003E5DAA">
          <w:pPr>
            <w:pStyle w:val="Lijstalinea"/>
            <w:numPr>
              <w:ilvl w:val="0"/>
              <w:numId w:val="20"/>
            </w:numPr>
            <w:spacing w:after="200" w:line="276" w:lineRule="auto"/>
            <w:rPr>
              <w:rFonts w:ascii="Verdana" w:hAnsi="Verdana"/>
              <w:b/>
              <w:i/>
            </w:rPr>
          </w:pPr>
          <w:r>
            <w:rPr>
              <w:noProof/>
            </w:rPr>
            <w:drawing>
              <wp:anchor distT="0" distB="0" distL="114300" distR="114300" simplePos="0" relativeHeight="251664384" behindDoc="0" locked="0" layoutInCell="1" allowOverlap="1" wp14:anchorId="536E1846" wp14:editId="70982DD3">
                <wp:simplePos x="0" y="0"/>
                <wp:positionH relativeFrom="column">
                  <wp:posOffset>2224405</wp:posOffset>
                </wp:positionH>
                <wp:positionV relativeFrom="paragraph">
                  <wp:posOffset>474345</wp:posOffset>
                </wp:positionV>
                <wp:extent cx="3305175" cy="2368994"/>
                <wp:effectExtent l="0" t="0" r="0" b="0"/>
                <wp:wrapSquare wrapText="bothSides"/>
                <wp:docPr id="9" name="Afbeelding 9" descr="kinderarbeid in Nederland | Kinderarbeid-door-de-eeuwen-heen.jouwweb.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inderarbeid in Nederland | Kinderarbeid-door-de-eeuwen-heen.jouwweb.n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5175" cy="2368994"/>
                        </a:xfrm>
                        <a:prstGeom prst="rect">
                          <a:avLst/>
                        </a:prstGeom>
                        <a:noFill/>
                        <a:ln>
                          <a:noFill/>
                        </a:ln>
                      </pic:spPr>
                    </pic:pic>
                  </a:graphicData>
                </a:graphic>
                <wp14:sizeRelH relativeFrom="page">
                  <wp14:pctWidth>0</wp14:pctWidth>
                </wp14:sizeRelH>
                <wp14:sizeRelV relativeFrom="page">
                  <wp14:pctHeight>0</wp14:pctHeight>
                </wp14:sizeRelV>
              </wp:anchor>
            </w:drawing>
          </w:r>
          <w:r w:rsidR="003E5DAA">
            <w:rPr>
              <w:rFonts w:ascii="Verdana" w:hAnsi="Verdana"/>
            </w:rPr>
            <w:t xml:space="preserve">Vrouwen en kinderen moesten meewerken, anders kon een gezin niet rondkomen. </w:t>
          </w:r>
        </w:p>
        <w:p w14:paraId="3E665590" w14:textId="2483DDE0" w:rsidR="002A6515" w:rsidRPr="002A6515" w:rsidRDefault="006F2A8C" w:rsidP="002A6515">
          <w:pPr>
            <w:spacing w:after="200" w:line="276" w:lineRule="auto"/>
            <w:rPr>
              <w:rFonts w:ascii="Verdana" w:hAnsi="Verdana"/>
              <w:bCs/>
              <w:iCs/>
            </w:rPr>
          </w:pPr>
          <w:r>
            <w:rPr>
              <w:rFonts w:ascii="Verdana" w:hAnsi="Verdana"/>
              <w:bCs/>
              <w:iCs/>
            </w:rPr>
            <w:t xml:space="preserve">Het werk wat de arbeiders moesten doen was enorm eentonig. Dit wil zeggen dat je elke minuut dezelfde handelingen moest verrichten. </w:t>
          </w:r>
          <w:r w:rsidR="0023449D">
            <w:rPr>
              <w:rFonts w:ascii="Verdana" w:hAnsi="Verdana"/>
              <w:bCs/>
              <w:iCs/>
            </w:rPr>
            <w:t>Arbeiders moesten tussen de 12 en 16 uur per dag werken</w:t>
          </w:r>
          <w:r w:rsidR="00497FAD">
            <w:rPr>
              <w:rFonts w:ascii="Verdana" w:hAnsi="Verdana"/>
              <w:bCs/>
              <w:iCs/>
            </w:rPr>
            <w:t xml:space="preserve"> voor een hongerloon. Omdat de lonen zo laag waren moesten de vrouw en kinderen ook meewerken in de fabriek om nog te kunnen overleven. </w:t>
          </w:r>
          <w:r w:rsidR="006F6CD6">
            <w:rPr>
              <w:rFonts w:ascii="Verdana" w:hAnsi="Verdana"/>
              <w:bCs/>
              <w:iCs/>
            </w:rPr>
            <w:t xml:space="preserve">De slechte woon, leef </w:t>
          </w:r>
          <w:r w:rsidR="00DB6788">
            <w:rPr>
              <w:rFonts w:ascii="Verdana" w:hAnsi="Verdana"/>
              <w:bCs/>
              <w:iCs/>
            </w:rPr>
            <w:t xml:space="preserve">en werkomstandigheden noemt men de </w:t>
          </w:r>
          <w:r w:rsidR="00DB6788">
            <w:rPr>
              <w:rFonts w:ascii="Verdana" w:hAnsi="Verdana"/>
              <w:b/>
              <w:iCs/>
            </w:rPr>
            <w:t>sociale kwestie</w:t>
          </w:r>
          <w:r w:rsidR="00DB6788">
            <w:rPr>
              <w:rFonts w:ascii="Verdana" w:hAnsi="Verdana"/>
              <w:bCs/>
              <w:iCs/>
            </w:rPr>
            <w:t xml:space="preserve">. </w:t>
          </w:r>
          <w:r>
            <w:rPr>
              <w:rFonts w:ascii="Verdana" w:hAnsi="Verdana"/>
              <w:bCs/>
              <w:iCs/>
            </w:rPr>
            <w:t xml:space="preserve">  </w:t>
          </w:r>
        </w:p>
        <w:p w14:paraId="2BC5EF87" w14:textId="50CF61DB" w:rsidR="00C7550B" w:rsidRDefault="00610B91" w:rsidP="00C7550B">
          <w:pPr>
            <w:spacing w:after="200" w:line="276" w:lineRule="auto"/>
            <w:rPr>
              <w:rFonts w:ascii="Verdana" w:hAnsi="Verdana"/>
            </w:rPr>
          </w:pPr>
          <w:r>
            <w:rPr>
              <w:noProof/>
            </w:rPr>
            <w:drawing>
              <wp:anchor distT="0" distB="0" distL="114300" distR="114300" simplePos="0" relativeHeight="251681792" behindDoc="0" locked="0" layoutInCell="1" allowOverlap="1" wp14:anchorId="3947A6CB" wp14:editId="20DC77D1">
                <wp:simplePos x="0" y="0"/>
                <wp:positionH relativeFrom="margin">
                  <wp:posOffset>1678305</wp:posOffset>
                </wp:positionH>
                <wp:positionV relativeFrom="margin">
                  <wp:posOffset>5711825</wp:posOffset>
                </wp:positionV>
                <wp:extent cx="4652010" cy="3566160"/>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2010" cy="3566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5DAA" w:rsidRPr="00C7550B">
            <w:rPr>
              <w:rFonts w:ascii="Verdana" w:hAnsi="Verdana"/>
            </w:rPr>
            <w:t xml:space="preserve">Tegen het einde van de negentiende eeuw kwamen er steeds meer protesten. Arbeiders richtten </w:t>
          </w:r>
          <w:r w:rsidR="003E5DAA" w:rsidRPr="00C7550B">
            <w:rPr>
              <w:rFonts w:ascii="Verdana" w:hAnsi="Verdana"/>
              <w:b/>
              <w:u w:val="single"/>
            </w:rPr>
            <w:t>vakbonden</w:t>
          </w:r>
          <w:r w:rsidR="003E5DAA" w:rsidRPr="00C7550B">
            <w:rPr>
              <w:rFonts w:ascii="Verdana" w:hAnsi="Verdana"/>
            </w:rPr>
            <w:t xml:space="preserve"> en </w:t>
          </w:r>
          <w:r w:rsidR="003E5DAA" w:rsidRPr="00C7550B">
            <w:rPr>
              <w:rFonts w:ascii="Verdana" w:hAnsi="Verdana"/>
              <w:b/>
              <w:u w:val="single"/>
            </w:rPr>
            <w:t>politieke partijen</w:t>
          </w:r>
          <w:r w:rsidR="003E5DAA" w:rsidRPr="00C7550B">
            <w:rPr>
              <w:rFonts w:ascii="Verdana" w:hAnsi="Verdana"/>
            </w:rPr>
            <w:t xml:space="preserve"> op. </w:t>
          </w:r>
          <w:r w:rsidR="00C7550B">
            <w:rPr>
              <w:rFonts w:ascii="Verdana" w:hAnsi="Verdana"/>
            </w:rPr>
            <w:t>Vakbonden verenigden de arbeiders en eisten eerlijke lone</w:t>
          </w:r>
          <w:r w:rsidR="00DB6788">
            <w:rPr>
              <w:rFonts w:ascii="Verdana" w:hAnsi="Verdana"/>
            </w:rPr>
            <w:t>n. Een vakbond kan bijvoorbeeld gaan staken, samen sta je sterk. Staken kost</w:t>
          </w:r>
          <w:r w:rsidR="00C7550B">
            <w:rPr>
              <w:rFonts w:ascii="Verdana" w:hAnsi="Verdana"/>
            </w:rPr>
            <w:t xml:space="preserve"> de werkgevers veel geld</w:t>
          </w:r>
          <w:r w:rsidR="00DB6788">
            <w:rPr>
              <w:rFonts w:ascii="Verdana" w:hAnsi="Verdana"/>
            </w:rPr>
            <w:t>, omdat de fabrieken dan stil liggen.</w:t>
          </w:r>
        </w:p>
        <w:p w14:paraId="4F609541" w14:textId="4E8DA70E" w:rsidR="00C7550B" w:rsidRDefault="00C7550B" w:rsidP="00C7550B">
          <w:pPr>
            <w:spacing w:after="200" w:line="276" w:lineRule="auto"/>
            <w:rPr>
              <w:rFonts w:ascii="Verdana" w:hAnsi="Verdana"/>
            </w:rPr>
          </w:pPr>
          <w:r>
            <w:rPr>
              <w:rFonts w:ascii="Verdana" w:hAnsi="Verdana"/>
            </w:rPr>
            <w:t xml:space="preserve">Politieke partijen zoals de Sociaal Democratische Arbeiders partij probeerden via de politiek de situatie voor de arbeiders te verbeteren. </w:t>
          </w:r>
        </w:p>
        <w:p w14:paraId="5A8F3C3F" w14:textId="3C88538D" w:rsidR="00152ADF" w:rsidRDefault="00152ADF">
          <w:pPr>
            <w:rPr>
              <w:rFonts w:ascii="Verdana" w:hAnsi="Verdana"/>
              <w:b/>
              <w:color w:val="FF0000"/>
            </w:rPr>
          </w:pPr>
        </w:p>
        <w:p w14:paraId="403C941A" w14:textId="6EE70EB9" w:rsidR="00152ADF" w:rsidRDefault="00610B91">
          <w:pPr>
            <w:rPr>
              <w:rFonts w:ascii="Verdana" w:hAnsi="Verdana"/>
              <w:b/>
              <w:color w:val="FF0000"/>
            </w:rPr>
          </w:pPr>
          <w:r w:rsidRPr="00610B91">
            <w:rPr>
              <w:rFonts w:ascii="Verdana" w:hAnsi="Verdana"/>
              <w:noProof/>
            </w:rPr>
            <mc:AlternateContent>
              <mc:Choice Requires="wps">
                <w:drawing>
                  <wp:anchor distT="45720" distB="45720" distL="114300" distR="114300" simplePos="0" relativeHeight="251683840" behindDoc="0" locked="0" layoutInCell="1" allowOverlap="1" wp14:anchorId="569B240A" wp14:editId="67CB780B">
                    <wp:simplePos x="0" y="0"/>
                    <wp:positionH relativeFrom="column">
                      <wp:posOffset>587375</wp:posOffset>
                    </wp:positionH>
                    <wp:positionV relativeFrom="paragraph">
                      <wp:posOffset>-362204</wp:posOffset>
                    </wp:positionV>
                    <wp:extent cx="1117219" cy="563753"/>
                    <wp:effectExtent l="0" t="0" r="26035" b="27305"/>
                    <wp:wrapSquare wrapText="bothSides"/>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219" cy="563753"/>
                            </a:xfrm>
                            <a:prstGeom prst="rect">
                              <a:avLst/>
                            </a:prstGeom>
                            <a:solidFill>
                              <a:srgbClr val="FFFFFF"/>
                            </a:solidFill>
                            <a:ln w="9525">
                              <a:solidFill>
                                <a:srgbClr val="000000"/>
                              </a:solidFill>
                              <a:miter lim="800000"/>
                              <a:headEnd/>
                              <a:tailEnd/>
                            </a:ln>
                          </wps:spPr>
                          <wps:txbx>
                            <w:txbxContent>
                              <w:p w14:paraId="5885659F" w14:textId="0597B295" w:rsidR="00610B91" w:rsidRPr="00610B91" w:rsidRDefault="00610B91">
                                <w:pPr>
                                  <w:rPr>
                                    <w:rFonts w:ascii="Verdana" w:hAnsi="Verdana"/>
                                    <w:b/>
                                    <w:bCs/>
                                    <w:color w:val="FF0000"/>
                                  </w:rPr>
                                </w:pPr>
                                <w:r w:rsidRPr="00610B91">
                                  <w:rPr>
                                    <w:rFonts w:ascii="Verdana" w:hAnsi="Verdana"/>
                                    <w:b/>
                                    <w:bCs/>
                                    <w:color w:val="FF0000"/>
                                  </w:rPr>
                                  <w:t>Bron 4, spotprent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B240A" id="_x0000_s1037" type="#_x0000_t202" style="position:absolute;margin-left:46.25pt;margin-top:-28.5pt;width:87.95pt;height:44.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">
                    <v:textbox>
                      <w:txbxContent>
                        <w:p w14:paraId="5885659F" w14:textId="0597B295" w:rsidR="00610B91" w:rsidRPr="00610B91" w:rsidRDefault="00610B91">
                          <w:pPr>
                            <w:rPr>
                              <w:rFonts w:ascii="Verdana" w:hAnsi="Verdana"/>
                              <w:b/>
                              <w:bCs/>
                              <w:color w:val="FF0000"/>
                            </w:rPr>
                          </w:pPr>
                          <w:r w:rsidRPr="00610B91">
                            <w:rPr>
                              <w:rFonts w:ascii="Verdana" w:hAnsi="Verdana"/>
                              <w:b/>
                              <w:bCs/>
                              <w:color w:val="FF0000"/>
                            </w:rPr>
                            <w:t>Bron 4, spotprent</w:t>
                          </w:r>
                        </w:p>
                      </w:txbxContent>
                    </v:textbox>
                    <w10:wrap type="square"/>
                  </v:shape>
                </w:pict>
              </mc:Fallback>
            </mc:AlternateContent>
          </w:r>
          <w:r w:rsidR="00152ADF">
            <w:rPr>
              <w:rFonts w:ascii="Verdana" w:hAnsi="Verdana"/>
              <w:b/>
              <w:color w:val="FF0000"/>
            </w:rPr>
            <w:br w:type="page"/>
          </w:r>
        </w:p>
        <w:p w14:paraId="1A1EE42E" w14:textId="632CE598" w:rsidR="007760C6" w:rsidRDefault="007760C6" w:rsidP="003E5DAA">
          <w:pPr>
            <w:spacing w:after="200" w:line="276" w:lineRule="auto"/>
            <w:rPr>
              <w:rFonts w:ascii="Verdana" w:hAnsi="Verdana"/>
              <w:b/>
              <w:color w:val="FF0000"/>
            </w:rPr>
          </w:pPr>
          <w:r>
            <w:rPr>
              <w:rFonts w:ascii="Verdana" w:hAnsi="Verdana"/>
              <w:b/>
              <w:color w:val="FF0000"/>
            </w:rPr>
            <w:lastRenderedPageBreak/>
            <w:t>Vragen bij ‘Burgers en stoommachines’</w:t>
          </w:r>
        </w:p>
        <w:p w14:paraId="4C70EBD5" w14:textId="4730F0D8" w:rsidR="008D6073" w:rsidRPr="003E5DAA" w:rsidRDefault="008D6073" w:rsidP="003E5DAA">
          <w:pPr>
            <w:spacing w:after="200" w:line="276" w:lineRule="auto"/>
            <w:rPr>
              <w:rFonts w:ascii="Verdana" w:hAnsi="Verdana"/>
              <w:b/>
              <w:color w:val="FF0000"/>
            </w:rPr>
          </w:pPr>
          <w:r>
            <w:rPr>
              <w:rFonts w:ascii="Verdana" w:hAnsi="Verdana"/>
              <w:b/>
              <w:color w:val="FF0000"/>
            </w:rPr>
            <w:t>Bron 1</w:t>
          </w:r>
        </w:p>
        <w:p w14:paraId="7DDB99FC" w14:textId="40BEB308" w:rsidR="00DC43AC" w:rsidRPr="00A5391C" w:rsidRDefault="002B2D3A" w:rsidP="00A5391C">
          <w:pPr>
            <w:pStyle w:val="Lijstalinea"/>
            <w:numPr>
              <w:ilvl w:val="0"/>
              <w:numId w:val="33"/>
            </w:numPr>
            <w:spacing w:after="200" w:line="276" w:lineRule="auto"/>
            <w:rPr>
              <w:rFonts w:ascii="Verdana" w:hAnsi="Verdana"/>
              <w:b/>
              <w:bCs/>
            </w:rPr>
          </w:pPr>
          <w:r w:rsidRPr="00A5391C">
            <w:rPr>
              <w:rFonts w:ascii="Verdana" w:hAnsi="Verdana"/>
              <w:b/>
              <w:bCs/>
            </w:rPr>
            <w:t xml:space="preserve">Lees bron </w:t>
          </w:r>
          <w:r w:rsidR="00865202" w:rsidRPr="00A5391C">
            <w:rPr>
              <w:rFonts w:ascii="Verdana" w:hAnsi="Verdana"/>
              <w:b/>
              <w:bCs/>
            </w:rPr>
            <w:t>1</w:t>
          </w:r>
          <w:r w:rsidRPr="00A5391C">
            <w:rPr>
              <w:rFonts w:ascii="Verdana" w:hAnsi="Verdana"/>
              <w:b/>
              <w:bCs/>
            </w:rPr>
            <w:t>.Zet de onderstaande gebeurtenissen in de juiste volgorde:</w:t>
          </w:r>
          <w:r w:rsidR="005D13DA">
            <w:rPr>
              <w:rFonts w:ascii="Verdana" w:hAnsi="Verdana"/>
              <w:b/>
              <w:bCs/>
            </w:rPr>
            <w:t xml:space="preserve"> Noteer alleen de letters. </w:t>
          </w:r>
        </w:p>
        <w:p w14:paraId="651006B5" w14:textId="79906EA3" w:rsidR="002B2D3A" w:rsidRDefault="002B2D3A" w:rsidP="002B2D3A">
          <w:pPr>
            <w:spacing w:after="0" w:line="276" w:lineRule="auto"/>
            <w:rPr>
              <w:rFonts w:ascii="Verdana" w:hAnsi="Verdana"/>
            </w:rPr>
          </w:pPr>
          <w:r>
            <w:rPr>
              <w:rFonts w:ascii="Verdana" w:hAnsi="Verdana"/>
            </w:rPr>
            <w:t>A. Napoleon wordt verslagen bij Waterloo.</w:t>
          </w:r>
        </w:p>
        <w:p w14:paraId="34F1496B" w14:textId="6E2DF184" w:rsidR="002B2D3A" w:rsidRDefault="002B2D3A" w:rsidP="002B2D3A">
          <w:pPr>
            <w:spacing w:after="0" w:line="276" w:lineRule="auto"/>
            <w:rPr>
              <w:rFonts w:ascii="Verdana" w:hAnsi="Verdana"/>
            </w:rPr>
          </w:pPr>
          <w:r>
            <w:rPr>
              <w:rFonts w:ascii="Verdana" w:hAnsi="Verdana"/>
            </w:rPr>
            <w:t>B. Napoleon wordt keizer.</w:t>
          </w:r>
        </w:p>
        <w:p w14:paraId="7397457E" w14:textId="4C2284A0" w:rsidR="002B2D3A" w:rsidRDefault="002B2D3A" w:rsidP="002B2D3A">
          <w:pPr>
            <w:spacing w:after="0" w:line="276" w:lineRule="auto"/>
            <w:rPr>
              <w:rFonts w:ascii="Verdana" w:hAnsi="Verdana"/>
            </w:rPr>
          </w:pPr>
          <w:r>
            <w:rPr>
              <w:rFonts w:ascii="Verdana" w:hAnsi="Verdana"/>
            </w:rPr>
            <w:t>C. Napoleon pleegt een staatsgreep in Frankrijk.</w:t>
          </w:r>
        </w:p>
        <w:p w14:paraId="6346C38B" w14:textId="079C675F" w:rsidR="002B2D3A" w:rsidRDefault="002B2D3A" w:rsidP="002B2D3A">
          <w:pPr>
            <w:spacing w:after="0" w:line="276" w:lineRule="auto"/>
            <w:rPr>
              <w:rFonts w:ascii="Verdana" w:hAnsi="Verdana"/>
            </w:rPr>
          </w:pPr>
          <w:r>
            <w:rPr>
              <w:rFonts w:ascii="Verdana" w:hAnsi="Verdana"/>
            </w:rPr>
            <w:t xml:space="preserve">D. Napoleon wordt verslagen bij Leipzig. </w:t>
          </w:r>
        </w:p>
        <w:p w14:paraId="1636639B" w14:textId="654798A2" w:rsidR="002B2D3A" w:rsidRDefault="002B2D3A" w:rsidP="00DC43AC">
          <w:pPr>
            <w:spacing w:after="200" w:line="276" w:lineRule="auto"/>
            <w:rPr>
              <w:rFonts w:ascii="Verdana" w:hAnsi="Verdana"/>
            </w:rPr>
          </w:pPr>
        </w:p>
        <w:p w14:paraId="06B7686E" w14:textId="0C6FC7BE" w:rsidR="002B2D3A" w:rsidRDefault="002B2D3A" w:rsidP="00A5391C">
          <w:pPr>
            <w:pStyle w:val="Lijstalinea"/>
            <w:numPr>
              <w:ilvl w:val="0"/>
              <w:numId w:val="33"/>
            </w:numPr>
            <w:spacing w:after="200" w:line="276" w:lineRule="auto"/>
            <w:rPr>
              <w:rFonts w:ascii="Verdana" w:hAnsi="Verdana"/>
              <w:b/>
              <w:bCs/>
            </w:rPr>
          </w:pPr>
          <w:r w:rsidRPr="00A5391C">
            <w:rPr>
              <w:rFonts w:ascii="Verdana" w:hAnsi="Verdana"/>
              <w:b/>
              <w:bCs/>
            </w:rPr>
            <w:t xml:space="preserve">Lees bron </w:t>
          </w:r>
          <w:r w:rsidR="00A5391C" w:rsidRPr="00A5391C">
            <w:rPr>
              <w:rFonts w:ascii="Verdana" w:hAnsi="Verdana"/>
              <w:b/>
              <w:bCs/>
            </w:rPr>
            <w:t>1</w:t>
          </w:r>
          <w:r w:rsidRPr="00A5391C">
            <w:rPr>
              <w:rFonts w:ascii="Verdana" w:hAnsi="Verdana"/>
              <w:b/>
              <w:bCs/>
            </w:rPr>
            <w:t xml:space="preserve">. Welke belangrijke veranderingen heeft Napoleon in ons land ingevoerd? </w:t>
          </w:r>
        </w:p>
        <w:p w14:paraId="3832344D" w14:textId="77777777" w:rsidR="005D13DA" w:rsidRPr="00A5391C" w:rsidRDefault="005D13DA" w:rsidP="005D13DA">
          <w:pPr>
            <w:pStyle w:val="Lijstalinea"/>
            <w:spacing w:after="200" w:line="276" w:lineRule="auto"/>
            <w:rPr>
              <w:rFonts w:ascii="Verdana" w:hAnsi="Verdana"/>
              <w:b/>
              <w:bCs/>
            </w:rPr>
          </w:pPr>
        </w:p>
        <w:p w14:paraId="79AF4334" w14:textId="6A760113" w:rsidR="00A5391C" w:rsidRDefault="008D6073" w:rsidP="00A5391C">
          <w:pPr>
            <w:pStyle w:val="Lijstalinea"/>
            <w:numPr>
              <w:ilvl w:val="0"/>
              <w:numId w:val="33"/>
            </w:numPr>
            <w:spacing w:after="200" w:line="276" w:lineRule="auto"/>
            <w:rPr>
              <w:rFonts w:ascii="Verdana" w:hAnsi="Verdana"/>
              <w:b/>
              <w:bCs/>
            </w:rPr>
          </w:pPr>
          <w:r>
            <w:rPr>
              <w:rFonts w:ascii="Verdana" w:hAnsi="Verdana"/>
              <w:b/>
              <w:bCs/>
            </w:rPr>
            <w:t>Met welke verandering ben jij het meest blij? Leg je antwoord uit.</w:t>
          </w:r>
        </w:p>
        <w:p w14:paraId="3A5BBBED" w14:textId="77777777" w:rsidR="005D13DA" w:rsidRPr="00A5391C" w:rsidRDefault="005D13DA" w:rsidP="005D13DA">
          <w:pPr>
            <w:pStyle w:val="Lijstalinea"/>
            <w:spacing w:after="200" w:line="276" w:lineRule="auto"/>
            <w:rPr>
              <w:rFonts w:ascii="Verdana" w:hAnsi="Verdana"/>
              <w:b/>
              <w:bCs/>
            </w:rPr>
          </w:pPr>
        </w:p>
        <w:p w14:paraId="34C3E18F" w14:textId="59E68332" w:rsidR="002B2D3A" w:rsidRDefault="002B2D3A" w:rsidP="008D6073">
          <w:pPr>
            <w:pStyle w:val="Lijstalinea"/>
            <w:numPr>
              <w:ilvl w:val="0"/>
              <w:numId w:val="33"/>
            </w:numPr>
            <w:spacing w:after="200" w:line="276" w:lineRule="auto"/>
            <w:rPr>
              <w:rFonts w:ascii="Verdana" w:hAnsi="Verdana"/>
              <w:b/>
              <w:bCs/>
            </w:rPr>
          </w:pPr>
          <w:r w:rsidRPr="008D6073">
            <w:rPr>
              <w:rFonts w:ascii="Verdana" w:hAnsi="Verdana"/>
              <w:b/>
              <w:bCs/>
            </w:rPr>
            <w:t>Waarom zal niemand de veranderingen van Napoleon ongedaan willen maken?</w:t>
          </w:r>
        </w:p>
        <w:p w14:paraId="5C149896" w14:textId="77777777" w:rsidR="005D13DA" w:rsidRPr="005D13DA" w:rsidRDefault="005D13DA" w:rsidP="005D13DA">
          <w:pPr>
            <w:pStyle w:val="Lijstalinea"/>
            <w:rPr>
              <w:rFonts w:ascii="Verdana" w:hAnsi="Verdana"/>
              <w:b/>
              <w:bCs/>
            </w:rPr>
          </w:pPr>
        </w:p>
        <w:p w14:paraId="3985C648" w14:textId="77777777" w:rsidR="005D13DA" w:rsidRPr="008D6073" w:rsidRDefault="005D13DA" w:rsidP="005D13DA">
          <w:pPr>
            <w:pStyle w:val="Lijstalinea"/>
            <w:spacing w:after="200" w:line="276" w:lineRule="auto"/>
            <w:rPr>
              <w:rFonts w:ascii="Verdana" w:hAnsi="Verdana"/>
              <w:b/>
              <w:bCs/>
            </w:rPr>
          </w:pPr>
        </w:p>
        <w:p w14:paraId="1F17FA9C" w14:textId="6906ED50" w:rsidR="008D6073" w:rsidRDefault="00AA3032" w:rsidP="00AA3032">
          <w:pPr>
            <w:pStyle w:val="Lijstalinea"/>
            <w:numPr>
              <w:ilvl w:val="0"/>
              <w:numId w:val="33"/>
            </w:numPr>
            <w:spacing w:after="200" w:line="276" w:lineRule="auto"/>
            <w:rPr>
              <w:rFonts w:ascii="Verdana" w:hAnsi="Verdana"/>
              <w:b/>
            </w:rPr>
          </w:pPr>
          <w:r>
            <w:rPr>
              <w:rFonts w:ascii="Verdana" w:hAnsi="Verdana"/>
              <w:b/>
            </w:rPr>
            <w:t xml:space="preserve">Noem twee voorbeelden </w:t>
          </w:r>
          <w:r w:rsidR="00262A7A">
            <w:rPr>
              <w:rFonts w:ascii="Verdana" w:hAnsi="Verdana"/>
              <w:b/>
            </w:rPr>
            <w:t>van de huidige grondwet (hint, vrijheden).</w:t>
          </w:r>
        </w:p>
        <w:p w14:paraId="6E869D46" w14:textId="77777777" w:rsidR="005D13DA" w:rsidRDefault="005D13DA" w:rsidP="005D13DA">
          <w:pPr>
            <w:spacing w:after="200" w:line="276" w:lineRule="auto"/>
            <w:rPr>
              <w:rFonts w:ascii="Verdana" w:hAnsi="Verdana"/>
              <w:b/>
            </w:rPr>
          </w:pPr>
        </w:p>
        <w:p w14:paraId="160162B2" w14:textId="77777777" w:rsidR="005D13DA" w:rsidRDefault="005D13DA" w:rsidP="005D13DA">
          <w:pPr>
            <w:spacing w:after="200" w:line="276" w:lineRule="auto"/>
            <w:rPr>
              <w:rFonts w:ascii="Verdana" w:hAnsi="Verdana"/>
              <w:b/>
            </w:rPr>
          </w:pPr>
        </w:p>
        <w:p w14:paraId="3D96CBA7" w14:textId="77777777" w:rsidR="005D13DA" w:rsidRPr="005D13DA" w:rsidRDefault="005D13DA" w:rsidP="005D13DA">
          <w:pPr>
            <w:spacing w:after="200" w:line="276" w:lineRule="auto"/>
            <w:rPr>
              <w:rFonts w:ascii="Verdana" w:hAnsi="Verdana"/>
              <w:b/>
            </w:rPr>
          </w:pPr>
        </w:p>
        <w:p w14:paraId="717B442F" w14:textId="44DB8C6F" w:rsidR="008D6073" w:rsidRPr="00262A7A" w:rsidRDefault="00262A7A" w:rsidP="002B2D3A">
          <w:pPr>
            <w:spacing w:after="200" w:line="276" w:lineRule="auto"/>
            <w:rPr>
              <w:rFonts w:ascii="Verdana" w:hAnsi="Verdana"/>
              <w:b/>
              <w:color w:val="FF0000"/>
            </w:rPr>
          </w:pPr>
          <w:r>
            <w:rPr>
              <w:rFonts w:ascii="Verdana" w:hAnsi="Verdana"/>
              <w:b/>
              <w:color w:val="FF0000"/>
            </w:rPr>
            <w:t>Bron 2</w:t>
          </w:r>
        </w:p>
        <w:p w14:paraId="02642975" w14:textId="665E55BE" w:rsidR="00A40E13" w:rsidRPr="00262A7A" w:rsidRDefault="00A40E13" w:rsidP="00262A7A">
          <w:pPr>
            <w:pStyle w:val="Lijstalinea"/>
            <w:numPr>
              <w:ilvl w:val="0"/>
              <w:numId w:val="33"/>
            </w:numPr>
            <w:spacing w:after="200" w:line="276" w:lineRule="auto"/>
            <w:rPr>
              <w:rFonts w:ascii="Verdana" w:hAnsi="Verdana"/>
              <w:b/>
            </w:rPr>
          </w:pPr>
          <w:r w:rsidRPr="00262A7A">
            <w:rPr>
              <w:rFonts w:ascii="Verdana" w:hAnsi="Verdana"/>
              <w:b/>
            </w:rPr>
            <w:t xml:space="preserve">Bekijk en lees bron </w:t>
          </w:r>
          <w:r w:rsidR="00262A7A" w:rsidRPr="00262A7A">
            <w:rPr>
              <w:rFonts w:ascii="Verdana" w:hAnsi="Verdana"/>
              <w:b/>
            </w:rPr>
            <w:t>2</w:t>
          </w:r>
          <w:r w:rsidRPr="00262A7A">
            <w:rPr>
              <w:rFonts w:ascii="Verdana" w:hAnsi="Verdana"/>
              <w:b/>
            </w:rPr>
            <w:t xml:space="preserve">. Binnen honderd jaar kreeg Nederland met vier verschillende soorten bestuur te maken. Ze staan hieronder, maar niet in de goede volgorde. </w:t>
          </w:r>
          <w:r w:rsidR="005D13DA">
            <w:rPr>
              <w:rFonts w:ascii="Verdana" w:hAnsi="Verdana"/>
              <w:b/>
            </w:rPr>
            <w:t>Noteer de juiste volgorde.</w:t>
          </w:r>
        </w:p>
        <w:p w14:paraId="5619FFAC" w14:textId="0ECDFD45" w:rsidR="00A40E13" w:rsidRDefault="00A40E13" w:rsidP="00A40E13">
          <w:pPr>
            <w:pStyle w:val="Lijstalinea"/>
            <w:numPr>
              <w:ilvl w:val="0"/>
              <w:numId w:val="22"/>
            </w:numPr>
            <w:spacing w:after="200" w:line="276" w:lineRule="auto"/>
            <w:rPr>
              <w:rFonts w:ascii="Verdana" w:hAnsi="Verdana"/>
            </w:rPr>
          </w:pPr>
          <w:r>
            <w:rPr>
              <w:rFonts w:ascii="Verdana" w:hAnsi="Verdana"/>
            </w:rPr>
            <w:t>Nederland wordt een koninkrijk.</w:t>
          </w:r>
        </w:p>
        <w:p w14:paraId="391EB06D" w14:textId="1AC83CB7" w:rsidR="00A40E13" w:rsidRDefault="00A40E13" w:rsidP="00A40E13">
          <w:pPr>
            <w:pStyle w:val="Lijstalinea"/>
            <w:numPr>
              <w:ilvl w:val="0"/>
              <w:numId w:val="22"/>
            </w:numPr>
            <w:spacing w:after="200" w:line="276" w:lineRule="auto"/>
            <w:rPr>
              <w:rFonts w:ascii="Verdana" w:hAnsi="Verdana"/>
            </w:rPr>
          </w:pPr>
          <w:r>
            <w:rPr>
              <w:rFonts w:ascii="Verdana" w:hAnsi="Verdana"/>
            </w:rPr>
            <w:t>Regenten en stadhouder zijn de baas.</w:t>
          </w:r>
        </w:p>
        <w:p w14:paraId="0F79E9CE" w14:textId="71559E39" w:rsidR="00A40E13" w:rsidRDefault="00A40E13" w:rsidP="00A40E13">
          <w:pPr>
            <w:pStyle w:val="Lijstalinea"/>
            <w:numPr>
              <w:ilvl w:val="0"/>
              <w:numId w:val="22"/>
            </w:numPr>
            <w:spacing w:after="200" w:line="276" w:lineRule="auto"/>
            <w:rPr>
              <w:rFonts w:ascii="Verdana" w:hAnsi="Verdana"/>
            </w:rPr>
          </w:pPr>
          <w:r>
            <w:rPr>
              <w:rFonts w:ascii="Verdana" w:hAnsi="Verdana"/>
            </w:rPr>
            <w:t>Nederland krijgt een democratisch bestuur.</w:t>
          </w:r>
        </w:p>
        <w:p w14:paraId="530B3DFB" w14:textId="3513B25C" w:rsidR="00A40E13" w:rsidRDefault="00A40E13" w:rsidP="00A40E13">
          <w:pPr>
            <w:pStyle w:val="Lijstalinea"/>
            <w:numPr>
              <w:ilvl w:val="0"/>
              <w:numId w:val="22"/>
            </w:numPr>
            <w:spacing w:after="200" w:line="276" w:lineRule="auto"/>
            <w:rPr>
              <w:rFonts w:ascii="Verdana" w:hAnsi="Verdana"/>
            </w:rPr>
          </w:pPr>
          <w:r>
            <w:rPr>
              <w:rFonts w:ascii="Verdana" w:hAnsi="Verdana"/>
            </w:rPr>
            <w:t>Patriotten nemen de macht over.</w:t>
          </w:r>
        </w:p>
        <w:p w14:paraId="0F13EA16" w14:textId="77777777" w:rsidR="005D13DA" w:rsidRDefault="005D13DA" w:rsidP="005D13DA">
          <w:pPr>
            <w:pStyle w:val="Lijstalinea"/>
            <w:spacing w:after="200" w:line="276" w:lineRule="auto"/>
            <w:ind w:left="1080"/>
            <w:rPr>
              <w:rFonts w:ascii="Verdana" w:hAnsi="Verdana"/>
            </w:rPr>
          </w:pPr>
        </w:p>
        <w:p w14:paraId="2D3DDB01" w14:textId="092CE8E2" w:rsidR="00262A7A" w:rsidRDefault="008A2C2A" w:rsidP="00262A7A">
          <w:pPr>
            <w:pStyle w:val="Lijstalinea"/>
            <w:numPr>
              <w:ilvl w:val="0"/>
              <w:numId w:val="33"/>
            </w:numPr>
            <w:spacing w:after="200" w:line="276" w:lineRule="auto"/>
            <w:rPr>
              <w:rFonts w:ascii="Verdana" w:hAnsi="Verdana"/>
              <w:b/>
            </w:rPr>
          </w:pPr>
          <w:r>
            <w:rPr>
              <w:rFonts w:ascii="Verdana" w:hAnsi="Verdana"/>
              <w:b/>
            </w:rPr>
            <w:t xml:space="preserve">Wat is een volksvertegenwoordiging? Koppel hier ook een </w:t>
          </w:r>
          <w:r w:rsidR="005F1624">
            <w:rPr>
              <w:rFonts w:ascii="Verdana" w:hAnsi="Verdana"/>
              <w:b/>
            </w:rPr>
            <w:t xml:space="preserve">historisch </w:t>
          </w:r>
          <w:r>
            <w:rPr>
              <w:rFonts w:ascii="Verdana" w:hAnsi="Verdana"/>
              <w:b/>
            </w:rPr>
            <w:t>begrip aan.</w:t>
          </w:r>
        </w:p>
        <w:p w14:paraId="429108DC" w14:textId="77777777" w:rsidR="008A2C2A" w:rsidRPr="008A2C2A" w:rsidRDefault="008A2C2A" w:rsidP="008A2C2A">
          <w:pPr>
            <w:spacing w:after="200" w:line="276" w:lineRule="auto"/>
            <w:rPr>
              <w:rFonts w:ascii="Verdana" w:hAnsi="Verdana"/>
              <w:b/>
            </w:rPr>
          </w:pPr>
        </w:p>
        <w:p w14:paraId="34201A28" w14:textId="230CBB8B" w:rsidR="00A40E13" w:rsidRPr="00262A7A" w:rsidRDefault="00A40E13" w:rsidP="00262A7A">
          <w:pPr>
            <w:pStyle w:val="Lijstalinea"/>
            <w:numPr>
              <w:ilvl w:val="0"/>
              <w:numId w:val="33"/>
            </w:numPr>
            <w:spacing w:after="200" w:line="276" w:lineRule="auto"/>
            <w:rPr>
              <w:rFonts w:ascii="Verdana" w:hAnsi="Verdana"/>
              <w:b/>
            </w:rPr>
          </w:pPr>
          <w:r w:rsidRPr="00262A7A">
            <w:rPr>
              <w:rFonts w:ascii="Verdana" w:hAnsi="Verdana"/>
              <w:b/>
            </w:rPr>
            <w:t xml:space="preserve">Welke zin over de taak van een minister is juist? </w:t>
          </w:r>
          <w:r w:rsidR="005D13DA">
            <w:rPr>
              <w:rFonts w:ascii="Verdana" w:hAnsi="Verdana"/>
              <w:b/>
            </w:rPr>
            <w:t>Noteer het juiste antwoord:</w:t>
          </w:r>
        </w:p>
        <w:p w14:paraId="31FDF641" w14:textId="2B4B7961" w:rsidR="00A40E13" w:rsidRPr="00A40E13" w:rsidRDefault="00A40E13" w:rsidP="005D13DA">
          <w:pPr>
            <w:pStyle w:val="Lijstalinea"/>
            <w:numPr>
              <w:ilvl w:val="0"/>
              <w:numId w:val="23"/>
            </w:numPr>
            <w:spacing w:after="200" w:line="276" w:lineRule="auto"/>
            <w:rPr>
              <w:rFonts w:ascii="Verdana" w:hAnsi="Verdana"/>
            </w:rPr>
          </w:pPr>
          <w:r w:rsidRPr="00A40E13">
            <w:rPr>
              <w:rFonts w:ascii="Verdana" w:hAnsi="Verdana"/>
            </w:rPr>
            <w:t>Hij is de baas van het land.</w:t>
          </w:r>
        </w:p>
        <w:p w14:paraId="3F93CE75" w14:textId="7D728D96" w:rsidR="00A40E13" w:rsidRPr="00A40E13" w:rsidRDefault="00A40E13" w:rsidP="00A40E13">
          <w:pPr>
            <w:pStyle w:val="Lijstalinea"/>
            <w:numPr>
              <w:ilvl w:val="0"/>
              <w:numId w:val="23"/>
            </w:numPr>
            <w:spacing w:after="200" w:line="276" w:lineRule="auto"/>
            <w:rPr>
              <w:rFonts w:ascii="Verdana" w:hAnsi="Verdana"/>
            </w:rPr>
          </w:pPr>
          <w:r w:rsidRPr="00A40E13">
            <w:rPr>
              <w:rFonts w:ascii="Verdana" w:hAnsi="Verdana"/>
            </w:rPr>
            <w:lastRenderedPageBreak/>
            <w:t>Hij bestuurt samen met anderen het land.</w:t>
          </w:r>
        </w:p>
        <w:p w14:paraId="0EBCD636" w14:textId="17897787" w:rsidR="00A40E13" w:rsidRPr="00A40E13" w:rsidRDefault="00A40E13" w:rsidP="00A40E13">
          <w:pPr>
            <w:pStyle w:val="Lijstalinea"/>
            <w:numPr>
              <w:ilvl w:val="0"/>
              <w:numId w:val="23"/>
            </w:numPr>
            <w:spacing w:after="200" w:line="276" w:lineRule="auto"/>
            <w:rPr>
              <w:rFonts w:ascii="Verdana" w:hAnsi="Verdana"/>
            </w:rPr>
          </w:pPr>
          <w:r w:rsidRPr="00A40E13">
            <w:rPr>
              <w:rFonts w:ascii="Verdana" w:hAnsi="Verdana"/>
            </w:rPr>
            <w:t>Hij is de hoogste rechter in een land.</w:t>
          </w:r>
        </w:p>
        <w:p w14:paraId="2A4066F2" w14:textId="1CFF9AC0" w:rsidR="00A40E13" w:rsidRDefault="00A40E13" w:rsidP="005F1624">
          <w:pPr>
            <w:pStyle w:val="Lijstalinea"/>
            <w:numPr>
              <w:ilvl w:val="0"/>
              <w:numId w:val="23"/>
            </w:numPr>
            <w:spacing w:after="200" w:line="276" w:lineRule="auto"/>
            <w:rPr>
              <w:rFonts w:ascii="Verdana" w:hAnsi="Verdana"/>
            </w:rPr>
          </w:pPr>
          <w:r w:rsidRPr="00A40E13">
            <w:rPr>
              <w:rFonts w:ascii="Verdana" w:hAnsi="Verdana"/>
            </w:rPr>
            <w:t>Hij controleert de koning.</w:t>
          </w:r>
        </w:p>
        <w:p w14:paraId="14E07A84" w14:textId="1A5B6050" w:rsidR="005F1624" w:rsidRDefault="005F1624" w:rsidP="005F1624">
          <w:pPr>
            <w:spacing w:after="200" w:line="276" w:lineRule="auto"/>
            <w:rPr>
              <w:rFonts w:ascii="Verdana" w:hAnsi="Verdana"/>
            </w:rPr>
          </w:pPr>
        </w:p>
        <w:p w14:paraId="7B2D24B0" w14:textId="50631CA1" w:rsidR="00A40E13" w:rsidRPr="005C18E7" w:rsidRDefault="003E5DAA" w:rsidP="003E5DAA">
          <w:pPr>
            <w:pStyle w:val="Lijstalinea"/>
            <w:numPr>
              <w:ilvl w:val="0"/>
              <w:numId w:val="33"/>
            </w:numPr>
            <w:spacing w:after="200" w:line="276" w:lineRule="auto"/>
            <w:rPr>
              <w:rFonts w:ascii="Verdana" w:hAnsi="Verdana"/>
            </w:rPr>
          </w:pPr>
          <w:r w:rsidRPr="005C18E7">
            <w:rPr>
              <w:rFonts w:ascii="Verdana" w:hAnsi="Verdana"/>
              <w:b/>
              <w:bCs/>
            </w:rPr>
            <w:t xml:space="preserve">Lees bron </w:t>
          </w:r>
          <w:r w:rsidR="005C18E7">
            <w:rPr>
              <w:rFonts w:ascii="Verdana" w:hAnsi="Verdana"/>
              <w:b/>
              <w:bCs/>
            </w:rPr>
            <w:t>2</w:t>
          </w:r>
          <w:r w:rsidRPr="005C18E7">
            <w:rPr>
              <w:rFonts w:ascii="Verdana" w:hAnsi="Verdana"/>
              <w:b/>
              <w:bCs/>
            </w:rPr>
            <w:t xml:space="preserve">. </w:t>
          </w:r>
          <w:r w:rsidR="005D13DA">
            <w:rPr>
              <w:rFonts w:ascii="Verdana" w:hAnsi="Verdana"/>
              <w:b/>
              <w:bCs/>
            </w:rPr>
            <w:t>Neem de tabel over en noteer de zinnen op de juiste plek.</w:t>
          </w:r>
        </w:p>
        <w:p w14:paraId="55A59EB6" w14:textId="1BA6A2DF" w:rsidR="00A40E13" w:rsidRPr="00A40E13" w:rsidRDefault="00A40E13" w:rsidP="00A40E13">
          <w:pPr>
            <w:pStyle w:val="Lijstalinea"/>
            <w:numPr>
              <w:ilvl w:val="0"/>
              <w:numId w:val="20"/>
            </w:numPr>
            <w:spacing w:after="200" w:line="276" w:lineRule="auto"/>
            <w:rPr>
              <w:rFonts w:ascii="Verdana" w:hAnsi="Verdana"/>
            </w:rPr>
          </w:pPr>
          <w:r w:rsidRPr="00A40E13">
            <w:rPr>
              <w:rFonts w:ascii="Verdana" w:hAnsi="Verdana"/>
            </w:rPr>
            <w:t xml:space="preserve">Ministers zijn dienaren van de koning –  parlement gekozen door burgers – parlement beslist over ministers – koning maakt wetten – koning heeft meeste macht – parlement heeft meeste macht. </w:t>
          </w:r>
        </w:p>
        <w:tbl>
          <w:tblPr>
            <w:tblStyle w:val="Tabelraster"/>
            <w:tblW w:w="0" w:type="auto"/>
            <w:tblLook w:val="04A0" w:firstRow="1" w:lastRow="0" w:firstColumn="1" w:lastColumn="0" w:noHBand="0" w:noVBand="1"/>
          </w:tblPr>
          <w:tblGrid>
            <w:gridCol w:w="4531"/>
            <w:gridCol w:w="4531"/>
          </w:tblGrid>
          <w:tr w:rsidR="00A40E13" w14:paraId="4ADEB5DE" w14:textId="77777777" w:rsidTr="00A40E13">
            <w:tc>
              <w:tcPr>
                <w:tcW w:w="4531" w:type="dxa"/>
              </w:tcPr>
              <w:p w14:paraId="728E7A66" w14:textId="65AAB09C" w:rsidR="00A40E13" w:rsidRPr="00A40E13" w:rsidRDefault="00A40E13" w:rsidP="007F05D5">
                <w:pPr>
                  <w:spacing w:after="200" w:line="276" w:lineRule="auto"/>
                  <w:rPr>
                    <w:rFonts w:ascii="Verdana" w:hAnsi="Verdana"/>
                    <w:b/>
                  </w:rPr>
                </w:pPr>
                <w:r w:rsidRPr="00A40E13">
                  <w:rPr>
                    <w:rFonts w:ascii="Verdana" w:hAnsi="Verdana"/>
                    <w:b/>
                  </w:rPr>
                  <w:t>Bestuur voor 1848</w:t>
                </w:r>
              </w:p>
            </w:tc>
            <w:tc>
              <w:tcPr>
                <w:tcW w:w="4531" w:type="dxa"/>
              </w:tcPr>
              <w:p w14:paraId="5EFA7EC8" w14:textId="60463AFE" w:rsidR="00A40E13" w:rsidRPr="00A40E13" w:rsidRDefault="00A40E13" w:rsidP="007F05D5">
                <w:pPr>
                  <w:spacing w:after="200" w:line="276" w:lineRule="auto"/>
                  <w:rPr>
                    <w:rFonts w:ascii="Verdana" w:hAnsi="Verdana"/>
                    <w:b/>
                  </w:rPr>
                </w:pPr>
                <w:r w:rsidRPr="00A40E13">
                  <w:rPr>
                    <w:rFonts w:ascii="Verdana" w:hAnsi="Verdana"/>
                    <w:b/>
                  </w:rPr>
                  <w:t>Bestuur na 1848</w:t>
                </w:r>
              </w:p>
            </w:tc>
          </w:tr>
          <w:tr w:rsidR="00A40E13" w14:paraId="65313D90" w14:textId="77777777" w:rsidTr="00A40E13">
            <w:tc>
              <w:tcPr>
                <w:tcW w:w="4531" w:type="dxa"/>
              </w:tcPr>
              <w:p w14:paraId="5CF3DF1D" w14:textId="77777777" w:rsidR="00A40E13" w:rsidRDefault="00A40E13" w:rsidP="007F05D5">
                <w:pPr>
                  <w:spacing w:after="200" w:line="276" w:lineRule="auto"/>
                  <w:rPr>
                    <w:rFonts w:ascii="Verdana" w:hAnsi="Verdana"/>
                  </w:rPr>
                </w:pPr>
              </w:p>
            </w:tc>
            <w:tc>
              <w:tcPr>
                <w:tcW w:w="4531" w:type="dxa"/>
              </w:tcPr>
              <w:p w14:paraId="12C330BB" w14:textId="77777777" w:rsidR="00A40E13" w:rsidRDefault="00A40E13" w:rsidP="007F05D5">
                <w:pPr>
                  <w:spacing w:after="200" w:line="276" w:lineRule="auto"/>
                  <w:rPr>
                    <w:rFonts w:ascii="Verdana" w:hAnsi="Verdana"/>
                  </w:rPr>
                </w:pPr>
              </w:p>
            </w:tc>
          </w:tr>
          <w:tr w:rsidR="00A40E13" w14:paraId="3D385932" w14:textId="77777777" w:rsidTr="00A40E13">
            <w:tc>
              <w:tcPr>
                <w:tcW w:w="4531" w:type="dxa"/>
              </w:tcPr>
              <w:p w14:paraId="2D13B007" w14:textId="77777777" w:rsidR="00A40E13" w:rsidRDefault="00A40E13" w:rsidP="007F05D5">
                <w:pPr>
                  <w:spacing w:after="200" w:line="276" w:lineRule="auto"/>
                  <w:rPr>
                    <w:rFonts w:ascii="Verdana" w:hAnsi="Verdana"/>
                  </w:rPr>
                </w:pPr>
              </w:p>
            </w:tc>
            <w:tc>
              <w:tcPr>
                <w:tcW w:w="4531" w:type="dxa"/>
              </w:tcPr>
              <w:p w14:paraId="6754D9E7" w14:textId="77777777" w:rsidR="00A40E13" w:rsidRDefault="00A40E13" w:rsidP="007F05D5">
                <w:pPr>
                  <w:spacing w:after="200" w:line="276" w:lineRule="auto"/>
                  <w:rPr>
                    <w:rFonts w:ascii="Verdana" w:hAnsi="Verdana"/>
                  </w:rPr>
                </w:pPr>
              </w:p>
            </w:tc>
          </w:tr>
          <w:tr w:rsidR="00A40E13" w14:paraId="03A04D0D" w14:textId="77777777" w:rsidTr="00A40E13">
            <w:tc>
              <w:tcPr>
                <w:tcW w:w="4531" w:type="dxa"/>
              </w:tcPr>
              <w:p w14:paraId="35C2AAAE" w14:textId="77777777" w:rsidR="00A40E13" w:rsidRDefault="00A40E13" w:rsidP="007F05D5">
                <w:pPr>
                  <w:spacing w:after="200" w:line="276" w:lineRule="auto"/>
                  <w:rPr>
                    <w:rFonts w:ascii="Verdana" w:hAnsi="Verdana"/>
                  </w:rPr>
                </w:pPr>
              </w:p>
            </w:tc>
            <w:tc>
              <w:tcPr>
                <w:tcW w:w="4531" w:type="dxa"/>
              </w:tcPr>
              <w:p w14:paraId="081AB50C" w14:textId="77777777" w:rsidR="00A40E13" w:rsidRDefault="00A40E13" w:rsidP="007F05D5">
                <w:pPr>
                  <w:spacing w:after="200" w:line="276" w:lineRule="auto"/>
                  <w:rPr>
                    <w:rFonts w:ascii="Verdana" w:hAnsi="Verdana"/>
                  </w:rPr>
                </w:pPr>
              </w:p>
            </w:tc>
          </w:tr>
        </w:tbl>
        <w:p w14:paraId="64EDC904" w14:textId="77777777" w:rsidR="005C18E7" w:rsidRDefault="005C18E7" w:rsidP="003E5DAA">
          <w:pPr>
            <w:spacing w:after="200" w:line="276" w:lineRule="auto"/>
            <w:rPr>
              <w:rFonts w:ascii="Verdana" w:hAnsi="Verdana"/>
              <w:b/>
            </w:rPr>
          </w:pPr>
        </w:p>
        <w:p w14:paraId="314CE51C" w14:textId="77777777" w:rsidR="005C18E7" w:rsidRDefault="005C18E7" w:rsidP="003E5DAA">
          <w:pPr>
            <w:spacing w:after="200" w:line="276" w:lineRule="auto"/>
            <w:rPr>
              <w:rFonts w:ascii="Verdana" w:hAnsi="Verdana"/>
              <w:b/>
            </w:rPr>
          </w:pPr>
        </w:p>
        <w:p w14:paraId="43B6C79E" w14:textId="77777777" w:rsidR="00811FF5" w:rsidRDefault="00811FF5" w:rsidP="00811FF5">
          <w:pPr>
            <w:spacing w:after="200" w:line="276" w:lineRule="auto"/>
            <w:rPr>
              <w:rFonts w:ascii="Verdana" w:hAnsi="Verdana"/>
            </w:rPr>
          </w:pPr>
        </w:p>
        <w:p w14:paraId="5678F89A" w14:textId="209CFCFD" w:rsidR="00A40E13" w:rsidRPr="00811FF5" w:rsidRDefault="00811FF5" w:rsidP="00811FF5">
          <w:pPr>
            <w:pStyle w:val="Lijstalinea"/>
            <w:numPr>
              <w:ilvl w:val="0"/>
              <w:numId w:val="33"/>
            </w:numPr>
            <w:spacing w:after="200" w:line="276" w:lineRule="auto"/>
            <w:rPr>
              <w:rFonts w:ascii="Verdana" w:hAnsi="Verdana"/>
              <w:b/>
            </w:rPr>
          </w:pPr>
          <w:r w:rsidRPr="00811FF5">
            <w:rPr>
              <w:rFonts w:ascii="Verdana" w:hAnsi="Verdana"/>
              <w:b/>
            </w:rPr>
            <w:t xml:space="preserve">Welke zinnen passen bij democratie? </w:t>
          </w:r>
          <w:r w:rsidR="005D13DA">
            <w:rPr>
              <w:rFonts w:ascii="Verdana" w:hAnsi="Verdana"/>
              <w:b/>
            </w:rPr>
            <w:t>Noteer</w:t>
          </w:r>
          <w:r w:rsidRPr="00811FF5">
            <w:rPr>
              <w:rFonts w:ascii="Verdana" w:hAnsi="Verdana"/>
              <w:b/>
            </w:rPr>
            <w:t xml:space="preserve"> de juiste zinnen.</w:t>
          </w:r>
        </w:p>
        <w:p w14:paraId="46652426" w14:textId="6361E7E8" w:rsidR="00A40E13" w:rsidRPr="00A40E13" w:rsidRDefault="00A40E13" w:rsidP="005D13DA">
          <w:pPr>
            <w:pStyle w:val="Lijstalinea"/>
            <w:numPr>
              <w:ilvl w:val="0"/>
              <w:numId w:val="24"/>
            </w:numPr>
            <w:spacing w:after="200" w:line="276" w:lineRule="auto"/>
            <w:rPr>
              <w:rFonts w:ascii="Verdana" w:hAnsi="Verdana"/>
            </w:rPr>
          </w:pPr>
          <w:r w:rsidRPr="00A40E13">
            <w:rPr>
              <w:rFonts w:ascii="Verdana" w:hAnsi="Verdana"/>
            </w:rPr>
            <w:t>De koning neemt de meeste beslissingen.</w:t>
          </w:r>
        </w:p>
        <w:p w14:paraId="6F7FC6BB" w14:textId="11A17D4D" w:rsidR="00A40E13" w:rsidRPr="00A40E13" w:rsidRDefault="00A40E13" w:rsidP="00A40E13">
          <w:pPr>
            <w:pStyle w:val="Lijstalinea"/>
            <w:numPr>
              <w:ilvl w:val="0"/>
              <w:numId w:val="24"/>
            </w:numPr>
            <w:spacing w:after="200" w:line="276" w:lineRule="auto"/>
            <w:rPr>
              <w:rFonts w:ascii="Verdana" w:hAnsi="Verdana"/>
            </w:rPr>
          </w:pPr>
          <w:r w:rsidRPr="00A40E13">
            <w:rPr>
              <w:rFonts w:ascii="Verdana" w:hAnsi="Verdana"/>
            </w:rPr>
            <w:t>Burgers mogen stemmen.</w:t>
          </w:r>
        </w:p>
        <w:p w14:paraId="27E830B6" w14:textId="63447676" w:rsidR="00A40E13" w:rsidRPr="00A40E13" w:rsidRDefault="00A40E13" w:rsidP="00A40E13">
          <w:pPr>
            <w:pStyle w:val="Lijstalinea"/>
            <w:numPr>
              <w:ilvl w:val="0"/>
              <w:numId w:val="24"/>
            </w:numPr>
            <w:spacing w:after="200" w:line="276" w:lineRule="auto"/>
            <w:rPr>
              <w:rFonts w:ascii="Verdana" w:hAnsi="Verdana"/>
            </w:rPr>
          </w:pPr>
          <w:r w:rsidRPr="00A40E13">
            <w:rPr>
              <w:rFonts w:ascii="Verdana" w:hAnsi="Verdana"/>
            </w:rPr>
            <w:t>Ministers nemen alle beslissingen.</w:t>
          </w:r>
        </w:p>
        <w:p w14:paraId="7B50BBE0" w14:textId="77B5131D" w:rsidR="00A40E13" w:rsidRPr="00A40E13" w:rsidRDefault="00A40E13" w:rsidP="00A40E13">
          <w:pPr>
            <w:pStyle w:val="Lijstalinea"/>
            <w:numPr>
              <w:ilvl w:val="0"/>
              <w:numId w:val="24"/>
            </w:numPr>
            <w:spacing w:after="200" w:line="276" w:lineRule="auto"/>
            <w:rPr>
              <w:rFonts w:ascii="Verdana" w:hAnsi="Verdana"/>
            </w:rPr>
          </w:pPr>
          <w:r w:rsidRPr="00A40E13">
            <w:rPr>
              <w:rFonts w:ascii="Verdana" w:hAnsi="Verdana"/>
            </w:rPr>
            <w:t>Het parlement controleert de ministers.</w:t>
          </w:r>
        </w:p>
        <w:p w14:paraId="04D4EDD7" w14:textId="5D59BCAF" w:rsidR="00A40E13" w:rsidRPr="00A40E13" w:rsidRDefault="00A40E13" w:rsidP="00A40E13">
          <w:pPr>
            <w:pStyle w:val="Lijstalinea"/>
            <w:numPr>
              <w:ilvl w:val="0"/>
              <w:numId w:val="24"/>
            </w:numPr>
            <w:spacing w:after="200" w:line="276" w:lineRule="auto"/>
            <w:rPr>
              <w:rFonts w:ascii="Verdana" w:hAnsi="Verdana"/>
            </w:rPr>
          </w:pPr>
          <w:r w:rsidRPr="00A40E13">
            <w:rPr>
              <w:rFonts w:ascii="Verdana" w:hAnsi="Verdana"/>
            </w:rPr>
            <w:t>De koning mag ministers en parlementsleden ontslaan.</w:t>
          </w:r>
        </w:p>
        <w:p w14:paraId="4BB4276B" w14:textId="6FFF9748" w:rsidR="00A40E13" w:rsidRDefault="00A40E13" w:rsidP="00811FF5">
          <w:pPr>
            <w:spacing w:after="200" w:line="276" w:lineRule="auto"/>
            <w:rPr>
              <w:rFonts w:ascii="Verdana" w:hAnsi="Verdana"/>
            </w:rPr>
          </w:pPr>
        </w:p>
        <w:p w14:paraId="3B5B8F41" w14:textId="21FCFDB6" w:rsidR="00811FF5" w:rsidRPr="00811FF5" w:rsidRDefault="00811FF5" w:rsidP="00811FF5">
          <w:pPr>
            <w:pStyle w:val="Lijstalinea"/>
            <w:numPr>
              <w:ilvl w:val="0"/>
              <w:numId w:val="33"/>
            </w:numPr>
            <w:spacing w:after="200" w:line="276" w:lineRule="auto"/>
            <w:rPr>
              <w:rFonts w:ascii="Verdana" w:hAnsi="Verdana"/>
              <w:b/>
              <w:bCs/>
            </w:rPr>
          </w:pPr>
          <w:r w:rsidRPr="00811FF5">
            <w:rPr>
              <w:rFonts w:ascii="Verdana" w:hAnsi="Verdana"/>
              <w:b/>
              <w:bCs/>
            </w:rPr>
            <w:t>Wie is tegenwoordig de baas in Nederland? Leg je antwoord uit.</w:t>
          </w:r>
        </w:p>
        <w:p w14:paraId="788FD70A" w14:textId="41399657" w:rsidR="005C18E7" w:rsidRDefault="005C18E7" w:rsidP="00A40E13">
          <w:pPr>
            <w:spacing w:after="200" w:line="276" w:lineRule="auto"/>
            <w:rPr>
              <w:rFonts w:ascii="Verdana" w:hAnsi="Verdana"/>
            </w:rPr>
          </w:pPr>
        </w:p>
        <w:p w14:paraId="59495D3F" w14:textId="677479E6" w:rsidR="005C18E7" w:rsidRPr="00811FF5" w:rsidRDefault="00811FF5" w:rsidP="00811FF5">
          <w:pPr>
            <w:spacing w:after="200" w:line="276" w:lineRule="auto"/>
            <w:rPr>
              <w:rFonts w:ascii="Verdana" w:hAnsi="Verdana"/>
              <w:b/>
              <w:bCs/>
              <w:color w:val="FF0000"/>
            </w:rPr>
          </w:pPr>
          <w:r w:rsidRPr="00811FF5">
            <w:rPr>
              <w:rFonts w:ascii="Verdana" w:hAnsi="Verdana"/>
              <w:b/>
              <w:bCs/>
              <w:color w:val="FF0000"/>
            </w:rPr>
            <w:t>Bron 3</w:t>
          </w:r>
        </w:p>
        <w:p w14:paraId="295B41C6" w14:textId="3FC5C15F" w:rsidR="00811FF5" w:rsidRPr="00811FF5" w:rsidRDefault="00811FF5" w:rsidP="00811FF5">
          <w:pPr>
            <w:pStyle w:val="Lijstalinea"/>
            <w:numPr>
              <w:ilvl w:val="0"/>
              <w:numId w:val="33"/>
            </w:numPr>
            <w:rPr>
              <w:rFonts w:ascii="Verdana" w:hAnsi="Verdana"/>
              <w:b/>
              <w:bCs/>
            </w:rPr>
          </w:pPr>
          <w:r w:rsidRPr="00811FF5">
            <w:rPr>
              <w:rFonts w:ascii="Verdana" w:hAnsi="Verdana"/>
              <w:b/>
              <w:bCs/>
            </w:rPr>
            <w:t>Noem 3 uitvindingen die werden gedaan in de industriële revolutie.</w:t>
          </w:r>
          <w:r w:rsidR="005D13DA">
            <w:rPr>
              <w:rFonts w:ascii="Verdana" w:hAnsi="Verdana"/>
              <w:b/>
              <w:bCs/>
            </w:rPr>
            <w:t xml:space="preserve"> Noteer het zo:</w:t>
          </w:r>
        </w:p>
        <w:p w14:paraId="6EFF1689" w14:textId="6ABA785C" w:rsidR="00811FF5" w:rsidRDefault="00811FF5" w:rsidP="00811FF5">
          <w:pPr>
            <w:ind w:left="708"/>
            <w:rPr>
              <w:rFonts w:ascii="Verdana" w:hAnsi="Verdana"/>
              <w:b/>
              <w:bCs/>
            </w:rPr>
          </w:pPr>
          <w:r>
            <w:rPr>
              <w:rFonts w:ascii="Verdana" w:hAnsi="Verdana"/>
              <w:b/>
              <w:bCs/>
            </w:rPr>
            <w:t xml:space="preserve">1 = </w:t>
          </w:r>
        </w:p>
        <w:p w14:paraId="6E8525AF" w14:textId="3EFBECF4" w:rsidR="00811FF5" w:rsidRDefault="00811FF5" w:rsidP="00811FF5">
          <w:pPr>
            <w:ind w:left="708"/>
            <w:rPr>
              <w:rFonts w:ascii="Verdana" w:hAnsi="Verdana"/>
              <w:b/>
              <w:bCs/>
            </w:rPr>
          </w:pPr>
          <w:r>
            <w:rPr>
              <w:rFonts w:ascii="Verdana" w:hAnsi="Verdana"/>
              <w:b/>
              <w:bCs/>
            </w:rPr>
            <w:t xml:space="preserve">2 = </w:t>
          </w:r>
        </w:p>
        <w:p w14:paraId="61BE2EDF" w14:textId="5EA6C4F9" w:rsidR="00811FF5" w:rsidRDefault="00811FF5" w:rsidP="00811FF5">
          <w:pPr>
            <w:ind w:left="708"/>
            <w:rPr>
              <w:rFonts w:ascii="Verdana" w:hAnsi="Verdana"/>
              <w:b/>
              <w:bCs/>
            </w:rPr>
          </w:pPr>
          <w:r>
            <w:rPr>
              <w:rFonts w:ascii="Verdana" w:hAnsi="Verdana"/>
              <w:b/>
              <w:bCs/>
            </w:rPr>
            <w:t>3 =</w:t>
          </w:r>
        </w:p>
        <w:p w14:paraId="4AE966E1" w14:textId="58FCBCAB" w:rsidR="00811FF5" w:rsidRDefault="00811FF5" w:rsidP="00811FF5">
          <w:pPr>
            <w:rPr>
              <w:rFonts w:ascii="Verdana" w:hAnsi="Verdana"/>
              <w:b/>
              <w:bCs/>
            </w:rPr>
          </w:pPr>
        </w:p>
        <w:p w14:paraId="72DED0F9" w14:textId="5421196F" w:rsidR="00811FF5" w:rsidRDefault="00811FF5" w:rsidP="00811FF5">
          <w:pPr>
            <w:pStyle w:val="Lijstalinea"/>
            <w:numPr>
              <w:ilvl w:val="0"/>
              <w:numId w:val="33"/>
            </w:numPr>
            <w:rPr>
              <w:rFonts w:ascii="Verdana" w:hAnsi="Verdana"/>
              <w:b/>
              <w:bCs/>
            </w:rPr>
          </w:pPr>
          <w:r>
            <w:rPr>
              <w:rFonts w:ascii="Verdana" w:hAnsi="Verdana"/>
              <w:b/>
              <w:bCs/>
            </w:rPr>
            <w:lastRenderedPageBreak/>
            <w:t>Leg per uitvinding uit waarom deze belangrijk was voor de industriële revolutie.</w:t>
          </w:r>
          <w:r w:rsidR="005D13DA">
            <w:rPr>
              <w:rFonts w:ascii="Verdana" w:hAnsi="Verdana"/>
              <w:b/>
              <w:bCs/>
            </w:rPr>
            <w:t xml:space="preserve"> Noteer het zo:</w:t>
          </w:r>
        </w:p>
        <w:p w14:paraId="38A6CA66" w14:textId="752754FA" w:rsidR="00811FF5" w:rsidRDefault="00811FF5" w:rsidP="00811FF5">
          <w:pPr>
            <w:rPr>
              <w:rFonts w:ascii="Verdana" w:hAnsi="Verdana"/>
              <w:b/>
              <w:bCs/>
            </w:rPr>
          </w:pPr>
        </w:p>
        <w:p w14:paraId="00F3E1A0" w14:textId="0DF6902A" w:rsidR="00811FF5" w:rsidRDefault="00811FF5" w:rsidP="00811FF5">
          <w:pPr>
            <w:ind w:left="708"/>
            <w:rPr>
              <w:rFonts w:ascii="Verdana" w:hAnsi="Verdana"/>
              <w:b/>
              <w:bCs/>
            </w:rPr>
          </w:pPr>
          <w:r>
            <w:rPr>
              <w:rFonts w:ascii="Verdana" w:hAnsi="Verdana"/>
              <w:b/>
              <w:bCs/>
            </w:rPr>
            <w:t xml:space="preserve">1 = </w:t>
          </w:r>
        </w:p>
        <w:p w14:paraId="47055BEC" w14:textId="6572894B" w:rsidR="00811FF5" w:rsidRDefault="00811FF5" w:rsidP="00811FF5">
          <w:pPr>
            <w:ind w:left="708"/>
            <w:rPr>
              <w:rFonts w:ascii="Verdana" w:hAnsi="Verdana"/>
              <w:b/>
              <w:bCs/>
            </w:rPr>
          </w:pPr>
          <w:r>
            <w:rPr>
              <w:rFonts w:ascii="Verdana" w:hAnsi="Verdana"/>
              <w:b/>
              <w:bCs/>
            </w:rPr>
            <w:t xml:space="preserve">2 = </w:t>
          </w:r>
        </w:p>
        <w:p w14:paraId="7609E513" w14:textId="523D102D" w:rsidR="00811FF5" w:rsidRPr="00811FF5" w:rsidRDefault="00811FF5" w:rsidP="00811FF5">
          <w:pPr>
            <w:ind w:left="708"/>
            <w:rPr>
              <w:rFonts w:ascii="Verdana" w:hAnsi="Verdana"/>
              <w:b/>
              <w:bCs/>
            </w:rPr>
          </w:pPr>
          <w:r>
            <w:rPr>
              <w:rFonts w:ascii="Verdana" w:hAnsi="Verdana"/>
              <w:b/>
              <w:bCs/>
            </w:rPr>
            <w:t>3 =</w:t>
          </w:r>
        </w:p>
        <w:p w14:paraId="6B70712A" w14:textId="77777777" w:rsidR="00811FF5" w:rsidRPr="00811FF5" w:rsidRDefault="00811FF5" w:rsidP="00811FF5">
          <w:pPr>
            <w:rPr>
              <w:rFonts w:ascii="Verdana" w:hAnsi="Verdana"/>
            </w:rPr>
          </w:pPr>
        </w:p>
        <w:p w14:paraId="1F933356" w14:textId="144339AA" w:rsidR="00811FF5" w:rsidRDefault="00811FF5" w:rsidP="007A3315">
          <w:pPr>
            <w:pStyle w:val="Lijstalinea"/>
            <w:numPr>
              <w:ilvl w:val="0"/>
              <w:numId w:val="33"/>
            </w:numPr>
            <w:rPr>
              <w:rFonts w:ascii="Verdana" w:hAnsi="Verdana"/>
              <w:b/>
              <w:bCs/>
            </w:rPr>
          </w:pPr>
          <w:r w:rsidRPr="007A3315">
            <w:rPr>
              <w:rFonts w:ascii="Verdana" w:hAnsi="Verdana"/>
              <w:b/>
              <w:bCs/>
            </w:rPr>
            <w:t>Waarom kwam er steeds minder werk op het platteland?</w:t>
          </w:r>
        </w:p>
        <w:p w14:paraId="7658D19F" w14:textId="486EE65C" w:rsidR="007A3315" w:rsidRDefault="007A3315" w:rsidP="007A3315">
          <w:pPr>
            <w:spacing w:after="200" w:line="276" w:lineRule="auto"/>
            <w:ind w:left="360"/>
            <w:rPr>
              <w:rFonts w:ascii="Verdana" w:hAnsi="Verdana"/>
              <w:b/>
              <w:bCs/>
            </w:rPr>
          </w:pPr>
        </w:p>
        <w:p w14:paraId="461864C0" w14:textId="2D5D4C53" w:rsidR="00811FF5" w:rsidRPr="00610B91" w:rsidRDefault="00811FF5" w:rsidP="007A3315">
          <w:pPr>
            <w:pStyle w:val="Lijstalinea"/>
            <w:numPr>
              <w:ilvl w:val="0"/>
              <w:numId w:val="33"/>
            </w:numPr>
            <w:rPr>
              <w:rFonts w:ascii="Verdana" w:hAnsi="Verdana"/>
              <w:b/>
              <w:bCs/>
            </w:rPr>
          </w:pPr>
          <w:r w:rsidRPr="00610B91">
            <w:rPr>
              <w:rFonts w:ascii="Verdana" w:hAnsi="Verdana"/>
              <w:b/>
              <w:bCs/>
            </w:rPr>
            <w:t xml:space="preserve">Wat wordt bedoeld met het begrip ‘Sociale Kwestie’ </w:t>
          </w:r>
          <w:r w:rsidR="007A3315" w:rsidRPr="00610B91">
            <w:rPr>
              <w:rFonts w:ascii="Verdana" w:hAnsi="Verdana"/>
              <w:b/>
              <w:bCs/>
            </w:rPr>
            <w:t>?</w:t>
          </w:r>
        </w:p>
        <w:p w14:paraId="3A6D795A" w14:textId="77777777" w:rsidR="007A3315" w:rsidRDefault="007A3315" w:rsidP="00811FF5">
          <w:pPr>
            <w:rPr>
              <w:rFonts w:ascii="Verdana" w:hAnsi="Verdana"/>
            </w:rPr>
          </w:pPr>
        </w:p>
        <w:p w14:paraId="06CC7527" w14:textId="70CD03A3" w:rsidR="007A3315" w:rsidRDefault="007A3315" w:rsidP="007A3315">
          <w:pPr>
            <w:pStyle w:val="Lijstalinea"/>
            <w:numPr>
              <w:ilvl w:val="0"/>
              <w:numId w:val="33"/>
            </w:numPr>
            <w:rPr>
              <w:rFonts w:ascii="Verdana" w:hAnsi="Verdana"/>
              <w:b/>
              <w:bCs/>
            </w:rPr>
          </w:pPr>
          <w:r w:rsidRPr="00610B91">
            <w:rPr>
              <w:rFonts w:ascii="Verdana" w:hAnsi="Verdana"/>
              <w:b/>
              <w:bCs/>
            </w:rPr>
            <w:t>In de Franse Revolutie was er een standenmaatschappij, hoe werd tijdens de industriële revolutie je waarde en plek bepaald denk je?</w:t>
          </w:r>
        </w:p>
        <w:p w14:paraId="3BDA800A" w14:textId="77777777" w:rsidR="005D13DA" w:rsidRPr="00610B91" w:rsidRDefault="005D13DA" w:rsidP="005D13DA">
          <w:pPr>
            <w:pStyle w:val="Lijstalinea"/>
            <w:rPr>
              <w:rFonts w:ascii="Verdana" w:hAnsi="Verdana"/>
              <w:b/>
              <w:bCs/>
            </w:rPr>
          </w:pPr>
        </w:p>
        <w:p w14:paraId="4A9A97D4" w14:textId="78DADA7B" w:rsidR="00A40E13" w:rsidRPr="00610B91" w:rsidRDefault="003E5DAA" w:rsidP="003E5DAA">
          <w:pPr>
            <w:pStyle w:val="Lijstalinea"/>
            <w:numPr>
              <w:ilvl w:val="0"/>
              <w:numId w:val="33"/>
            </w:numPr>
            <w:spacing w:after="200" w:line="276" w:lineRule="auto"/>
            <w:rPr>
              <w:rFonts w:ascii="Verdana" w:hAnsi="Verdana"/>
              <w:b/>
            </w:rPr>
          </w:pPr>
          <w:r w:rsidRPr="00610B91">
            <w:rPr>
              <w:rFonts w:ascii="Verdana" w:hAnsi="Verdana"/>
              <w:b/>
            </w:rPr>
            <w:t>Lees en bekijk</w:t>
          </w:r>
          <w:r w:rsidR="005B7EDC" w:rsidRPr="00610B91">
            <w:rPr>
              <w:rFonts w:ascii="Verdana" w:hAnsi="Verdana"/>
              <w:b/>
            </w:rPr>
            <w:t xml:space="preserve"> bron </w:t>
          </w:r>
          <w:r w:rsidR="00610B91">
            <w:rPr>
              <w:rFonts w:ascii="Verdana" w:hAnsi="Verdana"/>
              <w:b/>
            </w:rPr>
            <w:t>3</w:t>
          </w:r>
          <w:r w:rsidR="005B7EDC" w:rsidRPr="00610B91">
            <w:rPr>
              <w:rFonts w:ascii="Verdana" w:hAnsi="Verdana"/>
              <w:b/>
            </w:rPr>
            <w:t xml:space="preserve">. </w:t>
          </w:r>
          <w:r w:rsidR="004E3BAD" w:rsidRPr="00610B91">
            <w:rPr>
              <w:rFonts w:ascii="Verdana" w:hAnsi="Verdana"/>
              <w:b/>
            </w:rPr>
            <w:t>Schrijf twee</w:t>
          </w:r>
          <w:r w:rsidR="005B7EDC" w:rsidRPr="00610B91">
            <w:rPr>
              <w:rFonts w:ascii="Verdana" w:hAnsi="Verdana"/>
              <w:b/>
            </w:rPr>
            <w:t xml:space="preserve"> slechte werk- en leefomstandigheden op. </w:t>
          </w:r>
          <w:r w:rsidR="005D13DA">
            <w:rPr>
              <w:rFonts w:ascii="Verdana" w:hAnsi="Verdana"/>
              <w:b/>
            </w:rPr>
            <w:t>Noteer het zo:</w:t>
          </w:r>
        </w:p>
        <w:p w14:paraId="1AB83890" w14:textId="237D034E" w:rsidR="004E3BAD" w:rsidRDefault="004E3BAD" w:rsidP="004E3BAD">
          <w:pPr>
            <w:spacing w:after="200" w:line="276" w:lineRule="auto"/>
            <w:ind w:left="360"/>
            <w:rPr>
              <w:rFonts w:ascii="Verdana" w:hAnsi="Verdana"/>
              <w:b/>
            </w:rPr>
          </w:pPr>
          <w:r>
            <w:rPr>
              <w:rFonts w:ascii="Verdana" w:hAnsi="Verdana"/>
              <w:b/>
            </w:rPr>
            <w:t>1.</w:t>
          </w:r>
        </w:p>
        <w:p w14:paraId="1AA7693D" w14:textId="7C93101F" w:rsidR="004E3BAD" w:rsidRDefault="004E3BAD" w:rsidP="004E3BAD">
          <w:pPr>
            <w:spacing w:after="200" w:line="276" w:lineRule="auto"/>
            <w:ind w:left="360"/>
            <w:rPr>
              <w:rFonts w:ascii="Verdana" w:hAnsi="Verdana"/>
              <w:b/>
            </w:rPr>
          </w:pPr>
          <w:r>
            <w:rPr>
              <w:rFonts w:ascii="Verdana" w:hAnsi="Verdana"/>
              <w:b/>
            </w:rPr>
            <w:t xml:space="preserve">2. </w:t>
          </w:r>
        </w:p>
        <w:p w14:paraId="54AA8921" w14:textId="77777777" w:rsidR="003E5DAA" w:rsidRDefault="003E5DAA" w:rsidP="004E3BAD">
          <w:pPr>
            <w:spacing w:after="200" w:line="276" w:lineRule="auto"/>
            <w:rPr>
              <w:rFonts w:ascii="Verdana" w:hAnsi="Verdana"/>
            </w:rPr>
          </w:pPr>
        </w:p>
        <w:p w14:paraId="2072CC3C" w14:textId="5AC8ED6E" w:rsidR="004E3BAD" w:rsidRPr="00610B91" w:rsidRDefault="004E3BAD" w:rsidP="00610B91">
          <w:pPr>
            <w:pStyle w:val="Lijstalinea"/>
            <w:numPr>
              <w:ilvl w:val="0"/>
              <w:numId w:val="33"/>
            </w:numPr>
            <w:spacing w:after="200" w:line="276" w:lineRule="auto"/>
            <w:rPr>
              <w:rFonts w:ascii="Verdana" w:hAnsi="Verdana"/>
              <w:b/>
            </w:rPr>
          </w:pPr>
          <w:r w:rsidRPr="00610B91">
            <w:rPr>
              <w:rFonts w:ascii="Verdana" w:hAnsi="Verdana"/>
              <w:b/>
            </w:rPr>
            <w:t xml:space="preserve">Lees bron </w:t>
          </w:r>
          <w:r w:rsidR="00610B91" w:rsidRPr="00610B91">
            <w:rPr>
              <w:rFonts w:ascii="Verdana" w:hAnsi="Verdana"/>
              <w:b/>
            </w:rPr>
            <w:t>3</w:t>
          </w:r>
        </w:p>
        <w:p w14:paraId="740590DE" w14:textId="1613EF7E" w:rsidR="004E3BAD" w:rsidRPr="00C7550B" w:rsidRDefault="004E3BAD" w:rsidP="00C7550B">
          <w:pPr>
            <w:spacing w:after="200" w:line="276" w:lineRule="auto"/>
            <w:rPr>
              <w:rFonts w:ascii="Verdana" w:hAnsi="Verdana"/>
              <w:b/>
            </w:rPr>
          </w:pPr>
          <w:r w:rsidRPr="00C7550B">
            <w:rPr>
              <w:rFonts w:ascii="Verdana" w:hAnsi="Verdana"/>
              <w:b/>
            </w:rPr>
            <w:t>Hoeveel uur moest een arbeider in de week werken? Reken uit.</w:t>
          </w:r>
        </w:p>
        <w:p w14:paraId="2DDFAB36" w14:textId="754C2E92" w:rsidR="00610B91" w:rsidRDefault="00C7550B" w:rsidP="004E3BAD">
          <w:pPr>
            <w:pStyle w:val="Lijstalinea"/>
            <w:numPr>
              <w:ilvl w:val="0"/>
              <w:numId w:val="33"/>
            </w:numPr>
            <w:spacing w:after="200" w:line="276" w:lineRule="auto"/>
            <w:rPr>
              <w:rFonts w:ascii="Verdana" w:hAnsi="Verdana"/>
              <w:b/>
              <w:bCs/>
            </w:rPr>
          </w:pPr>
          <w:r w:rsidRPr="00610B91">
            <w:rPr>
              <w:rFonts w:ascii="Verdana" w:hAnsi="Verdana"/>
              <w:b/>
              <w:bCs/>
            </w:rPr>
            <w:t>Werkgevers wilden niet dat arbeiders vakbonden oprichtten. Waarom zal dat geweest zijn?</w:t>
          </w:r>
        </w:p>
        <w:p w14:paraId="4A7593B9" w14:textId="77777777" w:rsidR="005D13DA" w:rsidRPr="005D13DA" w:rsidRDefault="005D13DA" w:rsidP="005D13DA">
          <w:pPr>
            <w:pStyle w:val="Lijstalinea"/>
            <w:spacing w:after="200" w:line="276" w:lineRule="auto"/>
            <w:rPr>
              <w:rFonts w:ascii="Verdana" w:hAnsi="Verdana"/>
              <w:b/>
              <w:bCs/>
            </w:rPr>
          </w:pPr>
        </w:p>
        <w:p w14:paraId="46840AE2" w14:textId="5806113C" w:rsidR="004E3BAD" w:rsidRDefault="005D13DA" w:rsidP="00610B91">
          <w:pPr>
            <w:pStyle w:val="Lijstalinea"/>
            <w:numPr>
              <w:ilvl w:val="0"/>
              <w:numId w:val="33"/>
            </w:numPr>
            <w:spacing w:after="200" w:line="276" w:lineRule="auto"/>
            <w:rPr>
              <w:rFonts w:ascii="Verdana" w:hAnsi="Verdana"/>
              <w:b/>
            </w:rPr>
          </w:pPr>
          <w:r>
            <w:rPr>
              <w:rFonts w:ascii="Verdana" w:hAnsi="Verdana"/>
              <w:b/>
            </w:rPr>
            <w:t>Noteer</w:t>
          </w:r>
          <w:r w:rsidR="004E3BAD" w:rsidRPr="00610B91">
            <w:rPr>
              <w:rFonts w:ascii="Verdana" w:hAnsi="Verdana"/>
              <w:b/>
            </w:rPr>
            <w:t xml:space="preserve"> het goede antwoord</w:t>
          </w:r>
          <w:r>
            <w:rPr>
              <w:rFonts w:ascii="Verdana" w:hAnsi="Verdana"/>
              <w:b/>
            </w:rPr>
            <w:t>. Teken hiervoor het onderstaande schema over:</w:t>
          </w:r>
        </w:p>
        <w:p w14:paraId="32079089" w14:textId="77777777" w:rsidR="002D4FA2" w:rsidRPr="002D4FA2" w:rsidRDefault="002D4FA2" w:rsidP="002D4FA2">
          <w:pPr>
            <w:pStyle w:val="Lijstalinea"/>
            <w:rPr>
              <w:rFonts w:ascii="Verdana" w:hAnsi="Verdana"/>
              <w:b/>
            </w:rPr>
          </w:pPr>
        </w:p>
        <w:p w14:paraId="095C391C" w14:textId="77777777" w:rsidR="002D4FA2" w:rsidRDefault="002D4FA2" w:rsidP="002D4FA2">
          <w:pPr>
            <w:spacing w:after="200" w:line="276" w:lineRule="auto"/>
            <w:rPr>
              <w:rFonts w:ascii="Verdana" w:hAnsi="Verdana"/>
              <w:b/>
            </w:rPr>
          </w:pPr>
        </w:p>
        <w:p w14:paraId="55185099" w14:textId="77777777" w:rsidR="002D4FA2" w:rsidRDefault="002D4FA2" w:rsidP="002D4FA2">
          <w:pPr>
            <w:spacing w:after="200" w:line="276" w:lineRule="auto"/>
            <w:rPr>
              <w:rFonts w:ascii="Verdana" w:hAnsi="Verdana"/>
              <w:b/>
            </w:rPr>
          </w:pPr>
        </w:p>
        <w:p w14:paraId="3A8DB33E" w14:textId="77777777" w:rsidR="002D4FA2" w:rsidRDefault="002D4FA2" w:rsidP="002D4FA2">
          <w:pPr>
            <w:spacing w:after="200" w:line="276" w:lineRule="auto"/>
            <w:rPr>
              <w:rFonts w:ascii="Verdana" w:hAnsi="Verdana"/>
              <w:b/>
            </w:rPr>
          </w:pPr>
        </w:p>
        <w:p w14:paraId="5DB2CE4B" w14:textId="77777777" w:rsidR="002D4FA2" w:rsidRPr="002D4FA2" w:rsidRDefault="002D4FA2" w:rsidP="002D4FA2">
          <w:pPr>
            <w:spacing w:after="200" w:line="276" w:lineRule="auto"/>
            <w:rPr>
              <w:rFonts w:ascii="Verdana" w:hAnsi="Verdana"/>
              <w:b/>
            </w:rPr>
          </w:pPr>
        </w:p>
        <w:p w14:paraId="31B381A0" w14:textId="77777777" w:rsidR="004E3BAD" w:rsidRPr="004E3BAD" w:rsidRDefault="004E3BAD" w:rsidP="004E3BAD">
          <w:pPr>
            <w:pStyle w:val="Lijstalinea"/>
            <w:rPr>
              <w:rFonts w:ascii="Verdana" w:hAnsi="Verdana"/>
            </w:rPr>
          </w:pPr>
        </w:p>
        <w:tbl>
          <w:tblPr>
            <w:tblStyle w:val="Tabelraster"/>
            <w:tblW w:w="0" w:type="auto"/>
            <w:tblInd w:w="720" w:type="dxa"/>
            <w:tblLook w:val="04A0" w:firstRow="1" w:lastRow="0" w:firstColumn="1" w:lastColumn="0" w:noHBand="0" w:noVBand="1"/>
          </w:tblPr>
          <w:tblGrid>
            <w:gridCol w:w="4095"/>
            <w:gridCol w:w="1546"/>
            <w:gridCol w:w="2139"/>
          </w:tblGrid>
          <w:tr w:rsidR="004E3BAD" w14:paraId="1A274663" w14:textId="77777777" w:rsidTr="004E3BAD">
            <w:tc>
              <w:tcPr>
                <w:tcW w:w="4095" w:type="dxa"/>
              </w:tcPr>
              <w:p w14:paraId="301C3427" w14:textId="77777777" w:rsidR="004E3BAD" w:rsidRDefault="004E3BAD" w:rsidP="004E3BAD">
                <w:pPr>
                  <w:pStyle w:val="Lijstalinea"/>
                  <w:spacing w:after="200" w:line="276" w:lineRule="auto"/>
                  <w:ind w:left="0"/>
                  <w:rPr>
                    <w:rFonts w:ascii="Verdana" w:hAnsi="Verdana"/>
                  </w:rPr>
                </w:pPr>
              </w:p>
            </w:tc>
            <w:tc>
              <w:tcPr>
                <w:tcW w:w="1546" w:type="dxa"/>
              </w:tcPr>
              <w:p w14:paraId="45097C02" w14:textId="09C85142" w:rsidR="004E3BAD" w:rsidRPr="004E3BAD" w:rsidRDefault="004E3BAD" w:rsidP="004E3BAD">
                <w:pPr>
                  <w:pStyle w:val="Lijstalinea"/>
                  <w:spacing w:after="200" w:line="276" w:lineRule="auto"/>
                  <w:ind w:left="0"/>
                  <w:rPr>
                    <w:rFonts w:ascii="Verdana" w:hAnsi="Verdana"/>
                    <w:b/>
                  </w:rPr>
                </w:pPr>
                <w:r>
                  <w:rPr>
                    <w:rFonts w:ascii="Verdana" w:hAnsi="Verdana"/>
                    <w:b/>
                  </w:rPr>
                  <w:t>Vakbond</w:t>
                </w:r>
              </w:p>
            </w:tc>
            <w:tc>
              <w:tcPr>
                <w:tcW w:w="2139" w:type="dxa"/>
              </w:tcPr>
              <w:p w14:paraId="17E72947" w14:textId="64E216BC" w:rsidR="004E3BAD" w:rsidRPr="004E3BAD" w:rsidRDefault="004E3BAD" w:rsidP="004E3BAD">
                <w:pPr>
                  <w:pStyle w:val="Lijstalinea"/>
                  <w:spacing w:after="200" w:line="276" w:lineRule="auto"/>
                  <w:ind w:left="0"/>
                  <w:rPr>
                    <w:rFonts w:ascii="Verdana" w:hAnsi="Verdana"/>
                    <w:b/>
                  </w:rPr>
                </w:pPr>
                <w:r>
                  <w:rPr>
                    <w:rFonts w:ascii="Verdana" w:hAnsi="Verdana"/>
                    <w:b/>
                  </w:rPr>
                  <w:t>Politieke partij</w:t>
                </w:r>
              </w:p>
            </w:tc>
          </w:tr>
          <w:tr w:rsidR="004E3BAD" w14:paraId="1502B0C9" w14:textId="77777777" w:rsidTr="004E3BAD">
            <w:tc>
              <w:tcPr>
                <w:tcW w:w="4095" w:type="dxa"/>
              </w:tcPr>
              <w:p w14:paraId="54270AA0" w14:textId="732D29A3" w:rsidR="004E3BAD" w:rsidRDefault="005D13DA" w:rsidP="004E3BAD">
                <w:pPr>
                  <w:pStyle w:val="Lijstalinea"/>
                  <w:spacing w:after="200" w:line="276" w:lineRule="auto"/>
                  <w:ind w:left="0"/>
                  <w:rPr>
                    <w:rFonts w:ascii="Verdana" w:hAnsi="Verdana"/>
                  </w:rPr>
                </w:pPr>
                <w:r>
                  <w:rPr>
                    <w:rFonts w:ascii="Verdana" w:hAnsi="Verdana"/>
                  </w:rPr>
                  <w:t xml:space="preserve">A: </w:t>
                </w:r>
                <w:r w:rsidR="004E3BAD">
                  <w:rPr>
                    <w:rFonts w:ascii="Verdana" w:hAnsi="Verdana"/>
                  </w:rPr>
                  <w:t>Probeert door acties hogere lonen en betere werkomstandigheden voor de arbeiders te krijgen.</w:t>
                </w:r>
              </w:p>
            </w:tc>
            <w:tc>
              <w:tcPr>
                <w:tcW w:w="1546" w:type="dxa"/>
              </w:tcPr>
              <w:p w14:paraId="78CF8AA4" w14:textId="77777777" w:rsidR="004E3BAD" w:rsidRDefault="004E3BAD" w:rsidP="004E3BAD">
                <w:pPr>
                  <w:pStyle w:val="Lijstalinea"/>
                  <w:spacing w:after="200" w:line="276" w:lineRule="auto"/>
                  <w:ind w:left="0"/>
                  <w:rPr>
                    <w:rFonts w:ascii="Verdana" w:hAnsi="Verdana"/>
                  </w:rPr>
                </w:pPr>
              </w:p>
            </w:tc>
            <w:tc>
              <w:tcPr>
                <w:tcW w:w="2139" w:type="dxa"/>
              </w:tcPr>
              <w:p w14:paraId="4D06B2B5" w14:textId="77777777" w:rsidR="004E3BAD" w:rsidRDefault="004E3BAD" w:rsidP="004E3BAD">
                <w:pPr>
                  <w:pStyle w:val="Lijstalinea"/>
                  <w:spacing w:after="200" w:line="276" w:lineRule="auto"/>
                  <w:ind w:left="0"/>
                  <w:rPr>
                    <w:rFonts w:ascii="Verdana" w:hAnsi="Verdana"/>
                  </w:rPr>
                </w:pPr>
              </w:p>
            </w:tc>
          </w:tr>
          <w:tr w:rsidR="005D13DA" w14:paraId="658DD8D8" w14:textId="77777777" w:rsidTr="005D13DA">
            <w:trPr>
              <w:trHeight w:val="410"/>
            </w:trPr>
            <w:tc>
              <w:tcPr>
                <w:tcW w:w="4095" w:type="dxa"/>
              </w:tcPr>
              <w:p w14:paraId="2261EBCD" w14:textId="77777777" w:rsidR="005D13DA" w:rsidRDefault="005D13DA" w:rsidP="004E3BAD">
                <w:pPr>
                  <w:pStyle w:val="Lijstalinea"/>
                  <w:spacing w:after="200" w:line="276" w:lineRule="auto"/>
                  <w:ind w:left="0"/>
                  <w:rPr>
                    <w:rFonts w:ascii="Verdana" w:hAnsi="Verdana"/>
                  </w:rPr>
                </w:pPr>
                <w:r>
                  <w:rPr>
                    <w:rFonts w:ascii="Verdana" w:hAnsi="Verdana"/>
                  </w:rPr>
                  <w:t xml:space="preserve">B: Probeert met wetten de leef- en werkomstandigheden van arbeiders te verbeteren. </w:t>
                </w:r>
              </w:p>
              <w:p w14:paraId="6FC40347" w14:textId="5F3C7EEE" w:rsidR="005D13DA" w:rsidRDefault="005D13DA" w:rsidP="004E3BAD">
                <w:pPr>
                  <w:pStyle w:val="Lijstalinea"/>
                  <w:spacing w:after="200" w:line="276" w:lineRule="auto"/>
                  <w:ind w:left="0"/>
                  <w:rPr>
                    <w:rFonts w:ascii="Verdana" w:hAnsi="Verdana"/>
                  </w:rPr>
                </w:pPr>
              </w:p>
            </w:tc>
            <w:tc>
              <w:tcPr>
                <w:tcW w:w="1546" w:type="dxa"/>
              </w:tcPr>
              <w:p w14:paraId="4DBEA74A" w14:textId="77777777" w:rsidR="005D13DA" w:rsidRDefault="005D13DA" w:rsidP="004E3BAD">
                <w:pPr>
                  <w:pStyle w:val="Lijstalinea"/>
                  <w:spacing w:after="200" w:line="276" w:lineRule="auto"/>
                  <w:ind w:left="0"/>
                  <w:rPr>
                    <w:rFonts w:ascii="Verdana" w:hAnsi="Verdana"/>
                  </w:rPr>
                </w:pPr>
              </w:p>
            </w:tc>
            <w:tc>
              <w:tcPr>
                <w:tcW w:w="2139" w:type="dxa"/>
              </w:tcPr>
              <w:p w14:paraId="26249C53" w14:textId="77777777" w:rsidR="005D13DA" w:rsidRDefault="005D13DA" w:rsidP="004E3BAD">
                <w:pPr>
                  <w:pStyle w:val="Lijstalinea"/>
                  <w:spacing w:after="200" w:line="276" w:lineRule="auto"/>
                  <w:ind w:left="0"/>
                  <w:rPr>
                    <w:rFonts w:ascii="Verdana" w:hAnsi="Verdana"/>
                  </w:rPr>
                </w:pPr>
              </w:p>
            </w:tc>
          </w:tr>
          <w:tr w:rsidR="005D13DA" w14:paraId="0634E69A" w14:textId="77777777" w:rsidTr="004E3BAD">
            <w:trPr>
              <w:trHeight w:val="410"/>
            </w:trPr>
            <w:tc>
              <w:tcPr>
                <w:tcW w:w="4095" w:type="dxa"/>
              </w:tcPr>
              <w:p w14:paraId="4939DEDD" w14:textId="15D86293" w:rsidR="005D13DA" w:rsidRDefault="005D13DA" w:rsidP="004E3BAD">
                <w:pPr>
                  <w:pStyle w:val="Lijstalinea"/>
                  <w:spacing w:after="200" w:line="276" w:lineRule="auto"/>
                  <w:ind w:left="0"/>
                  <w:rPr>
                    <w:rFonts w:ascii="Verdana" w:hAnsi="Verdana"/>
                  </w:rPr>
                </w:pPr>
                <w:r>
                  <w:rPr>
                    <w:rFonts w:ascii="Verdana" w:hAnsi="Verdana"/>
                  </w:rPr>
                  <w:t xml:space="preserve">C: </w:t>
                </w:r>
              </w:p>
            </w:tc>
            <w:tc>
              <w:tcPr>
                <w:tcW w:w="1546" w:type="dxa"/>
              </w:tcPr>
              <w:p w14:paraId="4C27A491" w14:textId="77777777" w:rsidR="005D13DA" w:rsidRDefault="005D13DA" w:rsidP="004E3BAD">
                <w:pPr>
                  <w:pStyle w:val="Lijstalinea"/>
                  <w:spacing w:after="200" w:line="276" w:lineRule="auto"/>
                  <w:ind w:left="0"/>
                  <w:rPr>
                    <w:rFonts w:ascii="Verdana" w:hAnsi="Verdana"/>
                  </w:rPr>
                </w:pPr>
              </w:p>
            </w:tc>
            <w:tc>
              <w:tcPr>
                <w:tcW w:w="2139" w:type="dxa"/>
              </w:tcPr>
              <w:p w14:paraId="27E1382D" w14:textId="77777777" w:rsidR="005D13DA" w:rsidRDefault="005D13DA" w:rsidP="004E3BAD">
                <w:pPr>
                  <w:pStyle w:val="Lijstalinea"/>
                  <w:spacing w:after="200" w:line="276" w:lineRule="auto"/>
                  <w:ind w:left="0"/>
                  <w:rPr>
                    <w:rFonts w:ascii="Verdana" w:hAnsi="Verdana"/>
                  </w:rPr>
                </w:pPr>
              </w:p>
            </w:tc>
          </w:tr>
          <w:tr w:rsidR="005D13DA" w14:paraId="4BC406A7" w14:textId="77777777" w:rsidTr="004E3BAD">
            <w:trPr>
              <w:trHeight w:val="410"/>
            </w:trPr>
            <w:tc>
              <w:tcPr>
                <w:tcW w:w="4095" w:type="dxa"/>
              </w:tcPr>
              <w:p w14:paraId="367F43AA" w14:textId="77777777" w:rsidR="005D13DA" w:rsidRDefault="005D13DA" w:rsidP="004E3BAD">
                <w:pPr>
                  <w:pStyle w:val="Lijstalinea"/>
                  <w:spacing w:after="200" w:line="276" w:lineRule="auto"/>
                  <w:ind w:left="0"/>
                  <w:rPr>
                    <w:rFonts w:ascii="Verdana" w:hAnsi="Verdana"/>
                  </w:rPr>
                </w:pPr>
              </w:p>
            </w:tc>
            <w:tc>
              <w:tcPr>
                <w:tcW w:w="1546" w:type="dxa"/>
              </w:tcPr>
              <w:p w14:paraId="4B53A08E" w14:textId="77777777" w:rsidR="005D13DA" w:rsidRDefault="005D13DA" w:rsidP="004E3BAD">
                <w:pPr>
                  <w:pStyle w:val="Lijstalinea"/>
                  <w:spacing w:after="200" w:line="276" w:lineRule="auto"/>
                  <w:ind w:left="0"/>
                  <w:rPr>
                    <w:rFonts w:ascii="Verdana" w:hAnsi="Verdana"/>
                  </w:rPr>
                </w:pPr>
              </w:p>
            </w:tc>
            <w:tc>
              <w:tcPr>
                <w:tcW w:w="2139" w:type="dxa"/>
              </w:tcPr>
              <w:p w14:paraId="62435295" w14:textId="77777777" w:rsidR="005D13DA" w:rsidRDefault="005D13DA" w:rsidP="004E3BAD">
                <w:pPr>
                  <w:pStyle w:val="Lijstalinea"/>
                  <w:spacing w:after="200" w:line="276" w:lineRule="auto"/>
                  <w:ind w:left="0"/>
                  <w:rPr>
                    <w:rFonts w:ascii="Verdana" w:hAnsi="Verdana"/>
                  </w:rPr>
                </w:pPr>
              </w:p>
            </w:tc>
          </w:tr>
        </w:tbl>
        <w:p w14:paraId="13A6B3BF" w14:textId="7820FF5A" w:rsidR="00152ADF" w:rsidRDefault="00152ADF" w:rsidP="00152ADF">
          <w:pPr>
            <w:spacing w:after="200" w:line="276" w:lineRule="auto"/>
            <w:rPr>
              <w:rFonts w:ascii="Verdana" w:hAnsi="Verdana"/>
            </w:rPr>
          </w:pPr>
        </w:p>
        <w:p w14:paraId="24F109B9" w14:textId="1822049A" w:rsidR="00152ADF" w:rsidRPr="00610B91" w:rsidRDefault="00FD4042" w:rsidP="00610B91">
          <w:pPr>
            <w:pStyle w:val="Lijstalinea"/>
            <w:numPr>
              <w:ilvl w:val="0"/>
              <w:numId w:val="33"/>
            </w:numPr>
            <w:spacing w:after="200" w:line="276" w:lineRule="auto"/>
            <w:rPr>
              <w:rFonts w:ascii="Verdana" w:hAnsi="Verdana"/>
              <w:b/>
              <w:bCs/>
            </w:rPr>
          </w:pPr>
          <w:r w:rsidRPr="00610B91">
            <w:rPr>
              <w:rFonts w:ascii="Verdana" w:hAnsi="Verdana"/>
              <w:b/>
              <w:bCs/>
            </w:rPr>
            <w:t xml:space="preserve">Bekijk bron </w:t>
          </w:r>
          <w:r w:rsidR="00610B91">
            <w:rPr>
              <w:rFonts w:ascii="Verdana" w:hAnsi="Verdana"/>
              <w:b/>
              <w:bCs/>
            </w:rPr>
            <w:t>4</w:t>
          </w:r>
          <w:r w:rsidRPr="00610B91">
            <w:rPr>
              <w:rFonts w:ascii="Verdana" w:hAnsi="Verdana"/>
              <w:b/>
              <w:bCs/>
            </w:rPr>
            <w:t xml:space="preserve">. </w:t>
          </w:r>
          <w:r w:rsidR="00152ADF" w:rsidRPr="00610B91">
            <w:rPr>
              <w:rFonts w:ascii="Verdana" w:hAnsi="Verdana"/>
              <w:b/>
              <w:bCs/>
            </w:rPr>
            <w:t xml:space="preserve">Ook in deze tijd werden er spotprenten gemaakt. </w:t>
          </w:r>
          <w:r w:rsidRPr="00610B91">
            <w:rPr>
              <w:rFonts w:ascii="Verdana" w:hAnsi="Verdana"/>
              <w:b/>
              <w:bCs/>
            </w:rPr>
            <w:t>Wat is de boodschap van deze prent?</w:t>
          </w:r>
        </w:p>
        <w:p w14:paraId="5F93D443" w14:textId="4542E867" w:rsidR="00FD4042" w:rsidRDefault="00FD4042" w:rsidP="00FD4042">
          <w:pPr>
            <w:spacing w:after="200" w:line="276" w:lineRule="auto"/>
            <w:rPr>
              <w:rFonts w:ascii="Verdana" w:hAnsi="Verdana"/>
            </w:rPr>
          </w:pPr>
        </w:p>
        <w:p w14:paraId="32DA9DFF" w14:textId="07EC0CAB" w:rsidR="00FD4042" w:rsidRDefault="00FD4042" w:rsidP="00FD4042">
          <w:pPr>
            <w:spacing w:after="200" w:line="276" w:lineRule="auto"/>
            <w:rPr>
              <w:rFonts w:ascii="Verdana" w:hAnsi="Verdana"/>
            </w:rPr>
          </w:pPr>
        </w:p>
        <w:p w14:paraId="05AEA51C" w14:textId="1800E45D" w:rsidR="00FD4042" w:rsidRDefault="00FD4042" w:rsidP="00FD4042">
          <w:pPr>
            <w:spacing w:after="200" w:line="276" w:lineRule="auto"/>
            <w:rPr>
              <w:rFonts w:ascii="Verdana" w:hAnsi="Verdana"/>
            </w:rPr>
          </w:pPr>
        </w:p>
        <w:p w14:paraId="7545784F" w14:textId="05255534" w:rsidR="00FD4042" w:rsidRDefault="00FD4042" w:rsidP="00FD4042">
          <w:pPr>
            <w:spacing w:after="200" w:line="276" w:lineRule="auto"/>
            <w:rPr>
              <w:rFonts w:ascii="Verdana" w:hAnsi="Verdana"/>
            </w:rPr>
          </w:pPr>
        </w:p>
        <w:p w14:paraId="044271F4" w14:textId="041A4AC0" w:rsidR="00FD4042" w:rsidRDefault="00FD4042" w:rsidP="00FD4042">
          <w:pPr>
            <w:spacing w:after="200" w:line="276" w:lineRule="auto"/>
            <w:rPr>
              <w:rFonts w:ascii="Verdana" w:hAnsi="Verdana"/>
            </w:rPr>
          </w:pPr>
        </w:p>
        <w:p w14:paraId="7FB2688F" w14:textId="7A623AB8" w:rsidR="00FD4042" w:rsidRDefault="00FD4042" w:rsidP="00FD4042">
          <w:pPr>
            <w:spacing w:after="200" w:line="276" w:lineRule="auto"/>
            <w:rPr>
              <w:rFonts w:ascii="Verdana" w:hAnsi="Verdana"/>
            </w:rPr>
          </w:pPr>
        </w:p>
        <w:p w14:paraId="25739FF4" w14:textId="5FCC17E6" w:rsidR="00FD4042" w:rsidRDefault="00FD4042" w:rsidP="00FD4042">
          <w:pPr>
            <w:spacing w:after="200" w:line="276" w:lineRule="auto"/>
            <w:rPr>
              <w:rFonts w:ascii="Verdana" w:hAnsi="Verdana"/>
            </w:rPr>
          </w:pPr>
        </w:p>
        <w:p w14:paraId="33BDBE9A" w14:textId="1145F0F1" w:rsidR="00FD4042" w:rsidRDefault="00FD4042" w:rsidP="00FD4042">
          <w:pPr>
            <w:spacing w:after="200" w:line="276" w:lineRule="auto"/>
            <w:rPr>
              <w:rFonts w:ascii="Verdana" w:hAnsi="Verdana"/>
            </w:rPr>
          </w:pPr>
        </w:p>
        <w:p w14:paraId="4338FC9B" w14:textId="77777777" w:rsidR="00FD4042" w:rsidRPr="00FD4042" w:rsidRDefault="00FD4042" w:rsidP="00FD4042">
          <w:pPr>
            <w:spacing w:after="200" w:line="276" w:lineRule="auto"/>
            <w:rPr>
              <w:rFonts w:ascii="Verdana" w:hAnsi="Verdana"/>
            </w:rPr>
          </w:pPr>
        </w:p>
        <w:p w14:paraId="7D3C3F9B" w14:textId="0B610709" w:rsidR="00152ADF" w:rsidRDefault="00152ADF" w:rsidP="004E3BAD">
          <w:pPr>
            <w:pStyle w:val="Lijstalinea"/>
            <w:spacing w:after="200" w:line="276" w:lineRule="auto"/>
            <w:rPr>
              <w:rFonts w:ascii="Verdana" w:hAnsi="Verdana"/>
            </w:rPr>
          </w:pPr>
        </w:p>
        <w:p w14:paraId="2457A323" w14:textId="511A3866" w:rsidR="00152ADF" w:rsidRDefault="00152ADF" w:rsidP="004E3BAD">
          <w:pPr>
            <w:pStyle w:val="Lijstalinea"/>
            <w:spacing w:after="200" w:line="276" w:lineRule="auto"/>
            <w:rPr>
              <w:rFonts w:ascii="Verdana" w:hAnsi="Verdana"/>
            </w:rPr>
          </w:pPr>
        </w:p>
        <w:p w14:paraId="75F29437" w14:textId="77777777" w:rsidR="00152ADF" w:rsidRPr="004E3BAD" w:rsidRDefault="00152ADF" w:rsidP="004E3BAD">
          <w:pPr>
            <w:pStyle w:val="Lijstalinea"/>
            <w:spacing w:after="200" w:line="276" w:lineRule="auto"/>
            <w:rPr>
              <w:rFonts w:ascii="Verdana" w:hAnsi="Verdana"/>
            </w:rPr>
          </w:pPr>
        </w:p>
        <w:p w14:paraId="1F066011" w14:textId="4B12D13F" w:rsidR="000148DC" w:rsidRPr="00F043CD" w:rsidRDefault="002D4FA2" w:rsidP="00F043CD">
          <w:pPr>
            <w:spacing w:after="200" w:line="276" w:lineRule="auto"/>
            <w:rPr>
              <w:rFonts w:ascii="Verdana" w:hAnsi="Verdana"/>
              <w:b/>
              <w:i/>
            </w:rPr>
          </w:pPr>
        </w:p>
      </w:sdtContent>
    </w:sdt>
    <w:p w14:paraId="60664B61" w14:textId="3B8F3261" w:rsidR="001A342A" w:rsidRDefault="001A342A" w:rsidP="00062C71">
      <w:pPr>
        <w:rPr>
          <w:rFonts w:ascii="Verdana" w:hAnsi="Verdana"/>
          <w:sz w:val="24"/>
          <w:szCs w:val="24"/>
        </w:rPr>
      </w:pPr>
    </w:p>
    <w:p w14:paraId="7F8C801C" w14:textId="4C1BC04F" w:rsidR="00610B91" w:rsidRDefault="00610B91" w:rsidP="00062C71">
      <w:pPr>
        <w:rPr>
          <w:rFonts w:ascii="Verdana" w:hAnsi="Verdana"/>
          <w:sz w:val="24"/>
          <w:szCs w:val="24"/>
        </w:rPr>
      </w:pPr>
    </w:p>
    <w:p w14:paraId="5FAD8691" w14:textId="5DF7DF62" w:rsidR="00F44EF5" w:rsidRDefault="00F44EF5">
      <w:pPr>
        <w:rPr>
          <w:rFonts w:ascii="Verdana" w:hAnsi="Verdana"/>
          <w:sz w:val="24"/>
          <w:szCs w:val="24"/>
        </w:rPr>
      </w:pPr>
      <w:r>
        <w:rPr>
          <w:rFonts w:ascii="Verdana" w:hAnsi="Verdana"/>
          <w:sz w:val="24"/>
          <w:szCs w:val="24"/>
        </w:rPr>
        <w:br w:type="page"/>
      </w:r>
    </w:p>
    <w:p w14:paraId="0941A53F" w14:textId="77777777" w:rsidR="00610B91" w:rsidRDefault="00610B91" w:rsidP="00062C71">
      <w:pPr>
        <w:rPr>
          <w:rFonts w:ascii="Verdana" w:hAnsi="Verdana"/>
          <w:sz w:val="24"/>
          <w:szCs w:val="24"/>
        </w:rPr>
      </w:pPr>
    </w:p>
    <w:p w14:paraId="4EEB6714" w14:textId="77777777" w:rsidR="00610B91" w:rsidRDefault="00610B91" w:rsidP="00062C71">
      <w:pPr>
        <w:rPr>
          <w:rFonts w:ascii="Verdana" w:hAnsi="Verdana"/>
          <w:sz w:val="24"/>
          <w:szCs w:val="24"/>
        </w:rPr>
      </w:pPr>
    </w:p>
    <w:p w14:paraId="37AE0B6E" w14:textId="539F0960" w:rsidR="00062C71" w:rsidRPr="00F043CD" w:rsidRDefault="004E3BAD" w:rsidP="00F043CD">
      <w:pPr>
        <w:rPr>
          <w:rFonts w:ascii="Verdana" w:hAnsi="Verdana"/>
          <w:b/>
          <w:sz w:val="24"/>
          <w:szCs w:val="24"/>
          <w:u w:val="single"/>
        </w:rPr>
      </w:pPr>
      <w:r w:rsidRPr="00F043CD">
        <w:rPr>
          <w:rFonts w:ascii="Verdana" w:hAnsi="Verdana"/>
          <w:b/>
          <w:sz w:val="24"/>
          <w:szCs w:val="24"/>
          <w:u w:val="single"/>
        </w:rPr>
        <w:t xml:space="preserve">Begrippen leertaak </w:t>
      </w:r>
      <w:r w:rsidR="00F043CD">
        <w:rPr>
          <w:rFonts w:ascii="Verdana" w:hAnsi="Verdana"/>
          <w:b/>
          <w:sz w:val="24"/>
          <w:szCs w:val="24"/>
          <w:u w:val="single"/>
        </w:rPr>
        <w:t>tijd van burgers en stoommachines</w:t>
      </w:r>
    </w:p>
    <w:p w14:paraId="22AFA85F" w14:textId="77777777" w:rsidR="00865202" w:rsidRDefault="00865202" w:rsidP="00865202">
      <w:pPr>
        <w:spacing w:after="0" w:line="276" w:lineRule="auto"/>
        <w:rPr>
          <w:rFonts w:ascii="Verdana" w:hAnsi="Verdana"/>
          <w:b/>
          <w:sz w:val="24"/>
          <w:szCs w:val="24"/>
          <w:u w:val="single"/>
        </w:rPr>
      </w:pPr>
    </w:p>
    <w:p w14:paraId="47DB0746" w14:textId="77777777" w:rsidR="00865202" w:rsidRPr="00085306" w:rsidRDefault="00865202" w:rsidP="00865202">
      <w:pPr>
        <w:spacing w:after="0" w:line="276" w:lineRule="auto"/>
        <w:rPr>
          <w:rFonts w:ascii="Verdana" w:hAnsi="Verdana"/>
          <w:bCs/>
          <w:sz w:val="24"/>
          <w:szCs w:val="24"/>
        </w:rPr>
      </w:pPr>
      <w:r>
        <w:rPr>
          <w:rFonts w:ascii="Verdana" w:hAnsi="Verdana"/>
          <w:b/>
          <w:sz w:val="24"/>
          <w:szCs w:val="24"/>
          <w:u w:val="single"/>
        </w:rPr>
        <w:t xml:space="preserve">Rechtspraak: </w:t>
      </w:r>
      <w:r>
        <w:rPr>
          <w:rFonts w:ascii="Verdana" w:hAnsi="Verdana"/>
          <w:bCs/>
          <w:sz w:val="24"/>
          <w:szCs w:val="24"/>
        </w:rPr>
        <w:t>Recht spreken over bepaalde straffen aan de hand van vaste wetten.</w:t>
      </w:r>
    </w:p>
    <w:p w14:paraId="38B2DC33" w14:textId="77777777" w:rsidR="00865202" w:rsidRDefault="00865202" w:rsidP="00865202">
      <w:pPr>
        <w:spacing w:after="0" w:line="276" w:lineRule="auto"/>
        <w:rPr>
          <w:rFonts w:ascii="Verdana" w:hAnsi="Verdana"/>
          <w:b/>
          <w:sz w:val="24"/>
          <w:szCs w:val="24"/>
          <w:u w:val="single"/>
        </w:rPr>
      </w:pPr>
    </w:p>
    <w:p w14:paraId="40B66D37" w14:textId="77777777" w:rsidR="00865202" w:rsidRPr="00085306" w:rsidRDefault="00865202" w:rsidP="00865202">
      <w:pPr>
        <w:spacing w:after="0" w:line="276" w:lineRule="auto"/>
        <w:rPr>
          <w:rFonts w:ascii="Verdana" w:hAnsi="Verdana"/>
          <w:bCs/>
          <w:sz w:val="24"/>
          <w:szCs w:val="24"/>
        </w:rPr>
      </w:pPr>
      <w:r>
        <w:rPr>
          <w:rFonts w:ascii="Verdana" w:hAnsi="Verdana"/>
          <w:b/>
          <w:sz w:val="24"/>
          <w:szCs w:val="24"/>
          <w:u w:val="single"/>
        </w:rPr>
        <w:t xml:space="preserve">Grondwet: </w:t>
      </w:r>
      <w:bookmarkStart w:id="1" w:name="_Hlk150173945"/>
      <w:r>
        <w:rPr>
          <w:rFonts w:ascii="Verdana" w:hAnsi="Verdana"/>
          <w:bCs/>
          <w:sz w:val="24"/>
          <w:szCs w:val="24"/>
        </w:rPr>
        <w:t>De grondwet is de basis van alle wetten. Grondwet zijn de belangrijkste wetten in een land.</w:t>
      </w:r>
      <w:bookmarkEnd w:id="1"/>
    </w:p>
    <w:p w14:paraId="3188A4E8" w14:textId="77777777" w:rsidR="00865202" w:rsidRDefault="00865202" w:rsidP="00865202">
      <w:pPr>
        <w:spacing w:after="0" w:line="276" w:lineRule="auto"/>
        <w:rPr>
          <w:rFonts w:ascii="Verdana" w:hAnsi="Verdana"/>
          <w:b/>
          <w:sz w:val="24"/>
          <w:szCs w:val="24"/>
          <w:u w:val="single"/>
        </w:rPr>
      </w:pPr>
    </w:p>
    <w:p w14:paraId="622B2E86" w14:textId="77777777" w:rsidR="00865202" w:rsidRDefault="00865202" w:rsidP="00865202">
      <w:pPr>
        <w:spacing w:after="0" w:line="276" w:lineRule="auto"/>
        <w:rPr>
          <w:rFonts w:ascii="Verdana" w:hAnsi="Verdana"/>
          <w:b/>
          <w:sz w:val="24"/>
          <w:szCs w:val="24"/>
          <w:u w:val="single"/>
        </w:rPr>
      </w:pPr>
    </w:p>
    <w:p w14:paraId="20ACEF77" w14:textId="77777777" w:rsidR="00865202" w:rsidRDefault="00865202" w:rsidP="00865202">
      <w:pPr>
        <w:spacing w:after="0" w:line="276" w:lineRule="auto"/>
        <w:rPr>
          <w:rFonts w:ascii="Verdana" w:hAnsi="Verdana"/>
          <w:b/>
          <w:sz w:val="24"/>
          <w:szCs w:val="24"/>
          <w:u w:val="single"/>
        </w:rPr>
      </w:pPr>
    </w:p>
    <w:p w14:paraId="256B647A" w14:textId="77777777" w:rsidR="00865202" w:rsidRDefault="00865202" w:rsidP="00865202">
      <w:pPr>
        <w:spacing w:after="0" w:line="276" w:lineRule="auto"/>
        <w:rPr>
          <w:rFonts w:ascii="Verdana" w:hAnsi="Verdana"/>
          <w:b/>
          <w:sz w:val="24"/>
          <w:szCs w:val="24"/>
          <w:u w:val="single"/>
        </w:rPr>
      </w:pPr>
      <w:r>
        <w:rPr>
          <w:rFonts w:ascii="Verdana" w:hAnsi="Verdana"/>
          <w:b/>
          <w:sz w:val="24"/>
          <w:szCs w:val="24"/>
          <w:u w:val="single"/>
        </w:rPr>
        <w:t xml:space="preserve">Parlement: </w:t>
      </w:r>
      <w:r>
        <w:rPr>
          <w:rFonts w:ascii="Verdana" w:hAnsi="Verdana"/>
        </w:rPr>
        <w:t>Een parlement is een volksvertegenwoordiging, dit zijn mensen die jou vertegenwoordigen in een soort Tweede Kamer.</w:t>
      </w:r>
    </w:p>
    <w:p w14:paraId="23FA514C" w14:textId="77777777" w:rsidR="00865202" w:rsidRDefault="00865202" w:rsidP="00865202">
      <w:pPr>
        <w:spacing w:after="0" w:line="276" w:lineRule="auto"/>
        <w:rPr>
          <w:rFonts w:ascii="Verdana" w:hAnsi="Verdana"/>
          <w:b/>
          <w:sz w:val="24"/>
          <w:szCs w:val="24"/>
          <w:u w:val="single"/>
        </w:rPr>
      </w:pPr>
    </w:p>
    <w:p w14:paraId="550D9432" w14:textId="77777777" w:rsidR="00865202" w:rsidRDefault="00865202" w:rsidP="00865202">
      <w:pPr>
        <w:spacing w:after="0" w:line="276" w:lineRule="auto"/>
        <w:rPr>
          <w:rFonts w:ascii="Verdana" w:hAnsi="Verdana"/>
          <w:b/>
          <w:sz w:val="24"/>
          <w:szCs w:val="24"/>
          <w:u w:val="single"/>
        </w:rPr>
      </w:pPr>
      <w:r>
        <w:rPr>
          <w:rFonts w:ascii="Verdana" w:hAnsi="Verdana"/>
          <w:b/>
          <w:sz w:val="24"/>
          <w:szCs w:val="24"/>
          <w:u w:val="single"/>
        </w:rPr>
        <w:t xml:space="preserve">Ministers: </w:t>
      </w:r>
      <w:r>
        <w:rPr>
          <w:rFonts w:ascii="Verdana" w:hAnsi="Verdana"/>
        </w:rPr>
        <w:t>Een minister is de baas over een stukje van de overheid, denk aan de minister van financiën, die is de baas over.. de financiën. Tegenwoordig hebben we meer dan 14 ministeries.</w:t>
      </w:r>
    </w:p>
    <w:p w14:paraId="04FB15DD" w14:textId="77777777" w:rsidR="00865202" w:rsidRDefault="00865202" w:rsidP="00865202">
      <w:pPr>
        <w:spacing w:after="0" w:line="276" w:lineRule="auto"/>
        <w:rPr>
          <w:rFonts w:ascii="Verdana" w:hAnsi="Verdana"/>
          <w:b/>
          <w:sz w:val="24"/>
          <w:szCs w:val="24"/>
          <w:u w:val="single"/>
        </w:rPr>
      </w:pPr>
    </w:p>
    <w:p w14:paraId="2F826EA4" w14:textId="77777777" w:rsidR="00865202" w:rsidRDefault="00865202" w:rsidP="00865202">
      <w:pPr>
        <w:spacing w:after="0" w:line="276" w:lineRule="auto"/>
        <w:rPr>
          <w:rFonts w:ascii="Verdana" w:hAnsi="Verdana"/>
          <w:sz w:val="24"/>
          <w:szCs w:val="24"/>
        </w:rPr>
      </w:pPr>
      <w:r>
        <w:rPr>
          <w:rFonts w:ascii="Verdana" w:hAnsi="Verdana"/>
          <w:b/>
          <w:sz w:val="24"/>
          <w:szCs w:val="24"/>
          <w:u w:val="single"/>
        </w:rPr>
        <w:t>Democratie:</w:t>
      </w:r>
      <w:r>
        <w:rPr>
          <w:rFonts w:ascii="Verdana" w:hAnsi="Verdana"/>
          <w:sz w:val="24"/>
          <w:szCs w:val="24"/>
        </w:rPr>
        <w:t xml:space="preserve"> Een systeem waarin de burgers beslissen over het bestuur. </w:t>
      </w:r>
    </w:p>
    <w:p w14:paraId="39DB5BA0" w14:textId="77777777" w:rsidR="00865202" w:rsidRDefault="00865202" w:rsidP="00865202">
      <w:pPr>
        <w:spacing w:after="0" w:line="276" w:lineRule="auto"/>
        <w:rPr>
          <w:rFonts w:ascii="Verdana" w:hAnsi="Verdana"/>
          <w:sz w:val="24"/>
          <w:szCs w:val="24"/>
        </w:rPr>
      </w:pPr>
    </w:p>
    <w:p w14:paraId="32B59642" w14:textId="77777777" w:rsidR="00865202" w:rsidRDefault="00865202" w:rsidP="00865202">
      <w:pPr>
        <w:spacing w:after="0" w:line="276" w:lineRule="auto"/>
        <w:rPr>
          <w:rFonts w:ascii="Verdana" w:hAnsi="Verdana"/>
          <w:sz w:val="24"/>
          <w:szCs w:val="24"/>
        </w:rPr>
      </w:pPr>
    </w:p>
    <w:p w14:paraId="7B522F99" w14:textId="77777777" w:rsidR="00865202" w:rsidRPr="00535A59" w:rsidRDefault="00865202" w:rsidP="00865202">
      <w:pPr>
        <w:spacing w:after="0" w:line="276" w:lineRule="auto"/>
        <w:rPr>
          <w:rFonts w:ascii="Verdana" w:hAnsi="Verdana"/>
          <w:sz w:val="24"/>
          <w:szCs w:val="24"/>
        </w:rPr>
      </w:pPr>
      <w:r>
        <w:rPr>
          <w:rFonts w:ascii="Verdana" w:hAnsi="Verdana"/>
          <w:b/>
          <w:bCs/>
          <w:sz w:val="24"/>
          <w:szCs w:val="24"/>
          <w:u w:val="single"/>
        </w:rPr>
        <w:t xml:space="preserve">Landbouw-stedelijke samenleving: </w:t>
      </w:r>
      <w:r>
        <w:rPr>
          <w:rFonts w:ascii="Verdana" w:hAnsi="Verdana"/>
          <w:sz w:val="24"/>
          <w:szCs w:val="24"/>
        </w:rPr>
        <w:t xml:space="preserve">Samenleving waarin landbouw de voornaamste manier van bestaan is. </w:t>
      </w:r>
    </w:p>
    <w:p w14:paraId="1AF907AE" w14:textId="77777777" w:rsidR="00865202" w:rsidRDefault="00865202" w:rsidP="00865202">
      <w:pPr>
        <w:spacing w:after="0" w:line="276" w:lineRule="auto"/>
        <w:rPr>
          <w:rFonts w:ascii="Verdana" w:hAnsi="Verdana"/>
          <w:b/>
          <w:bCs/>
          <w:sz w:val="24"/>
          <w:szCs w:val="24"/>
          <w:u w:val="single"/>
        </w:rPr>
      </w:pPr>
    </w:p>
    <w:p w14:paraId="5EA864DE" w14:textId="77777777" w:rsidR="00865202" w:rsidRPr="00535A59" w:rsidRDefault="00865202" w:rsidP="00865202">
      <w:pPr>
        <w:spacing w:after="0" w:line="276" w:lineRule="auto"/>
        <w:rPr>
          <w:rFonts w:ascii="Verdana" w:hAnsi="Verdana"/>
          <w:sz w:val="24"/>
          <w:szCs w:val="24"/>
        </w:rPr>
      </w:pPr>
      <w:r>
        <w:rPr>
          <w:rFonts w:ascii="Verdana" w:hAnsi="Verdana"/>
          <w:b/>
          <w:bCs/>
          <w:sz w:val="24"/>
          <w:szCs w:val="24"/>
          <w:u w:val="single"/>
        </w:rPr>
        <w:t xml:space="preserve">Bestaansmiddelen: </w:t>
      </w:r>
      <w:r>
        <w:rPr>
          <w:rFonts w:ascii="Verdana" w:hAnsi="Verdana"/>
          <w:sz w:val="24"/>
          <w:szCs w:val="24"/>
        </w:rPr>
        <w:t>Hoe mensen vooral leven en werken.</w:t>
      </w:r>
    </w:p>
    <w:p w14:paraId="7D327D80" w14:textId="77777777" w:rsidR="00865202" w:rsidRDefault="00865202" w:rsidP="00865202">
      <w:pPr>
        <w:spacing w:after="0" w:line="276" w:lineRule="auto"/>
        <w:rPr>
          <w:rFonts w:ascii="Verdana" w:hAnsi="Verdana"/>
          <w:b/>
          <w:bCs/>
          <w:sz w:val="24"/>
          <w:szCs w:val="24"/>
          <w:u w:val="single"/>
        </w:rPr>
      </w:pPr>
    </w:p>
    <w:p w14:paraId="15058413" w14:textId="77777777" w:rsidR="00865202" w:rsidRPr="00535A59" w:rsidRDefault="00865202" w:rsidP="00865202">
      <w:pPr>
        <w:spacing w:after="0" w:line="276" w:lineRule="auto"/>
        <w:rPr>
          <w:rFonts w:ascii="Verdana" w:hAnsi="Verdana"/>
          <w:sz w:val="24"/>
          <w:szCs w:val="24"/>
        </w:rPr>
      </w:pPr>
      <w:r>
        <w:rPr>
          <w:rFonts w:ascii="Verdana" w:hAnsi="Verdana"/>
          <w:b/>
          <w:bCs/>
          <w:sz w:val="24"/>
          <w:szCs w:val="24"/>
          <w:u w:val="single"/>
        </w:rPr>
        <w:t xml:space="preserve">Grondstoffen:  </w:t>
      </w:r>
      <w:r>
        <w:rPr>
          <w:rFonts w:ascii="Verdana" w:hAnsi="Verdana"/>
          <w:sz w:val="24"/>
          <w:szCs w:val="24"/>
        </w:rPr>
        <w:t>Kostbare mineralen uit de grond, denk aan bruin en steenkool, ijzererts e.d.</w:t>
      </w:r>
    </w:p>
    <w:p w14:paraId="0FA88806" w14:textId="77777777" w:rsidR="00865202" w:rsidRPr="00A76644" w:rsidRDefault="00865202" w:rsidP="00865202">
      <w:pPr>
        <w:spacing w:after="0" w:line="276" w:lineRule="auto"/>
        <w:rPr>
          <w:rFonts w:ascii="Verdana" w:hAnsi="Verdana"/>
          <w:sz w:val="24"/>
          <w:szCs w:val="24"/>
        </w:rPr>
      </w:pPr>
    </w:p>
    <w:p w14:paraId="4F770DB8" w14:textId="77777777" w:rsidR="00865202" w:rsidRDefault="00865202" w:rsidP="00865202">
      <w:pPr>
        <w:spacing w:after="0" w:line="276" w:lineRule="auto"/>
        <w:rPr>
          <w:rFonts w:ascii="Verdana" w:hAnsi="Verdana"/>
          <w:sz w:val="24"/>
          <w:szCs w:val="24"/>
        </w:rPr>
      </w:pPr>
      <w:r>
        <w:rPr>
          <w:rFonts w:ascii="Verdana" w:hAnsi="Verdana"/>
          <w:b/>
          <w:sz w:val="24"/>
          <w:szCs w:val="24"/>
          <w:u w:val="single"/>
        </w:rPr>
        <w:t>Industrie:</w:t>
      </w:r>
      <w:r>
        <w:rPr>
          <w:rFonts w:ascii="Verdana" w:hAnsi="Verdana"/>
          <w:sz w:val="24"/>
          <w:szCs w:val="24"/>
        </w:rPr>
        <w:t xml:space="preserve"> Het maken van goederen uit grondstoffen. </w:t>
      </w:r>
    </w:p>
    <w:p w14:paraId="255626E2" w14:textId="77777777" w:rsidR="00865202" w:rsidRPr="00A76644" w:rsidRDefault="00865202" w:rsidP="00865202">
      <w:pPr>
        <w:spacing w:after="0" w:line="276" w:lineRule="auto"/>
        <w:rPr>
          <w:rFonts w:ascii="Verdana" w:hAnsi="Verdana"/>
          <w:sz w:val="24"/>
          <w:szCs w:val="24"/>
        </w:rPr>
      </w:pPr>
    </w:p>
    <w:p w14:paraId="751E7A2D" w14:textId="77777777" w:rsidR="00865202" w:rsidRDefault="00865202" w:rsidP="00865202">
      <w:pPr>
        <w:spacing w:after="0" w:line="276" w:lineRule="auto"/>
        <w:rPr>
          <w:rFonts w:ascii="Verdana" w:hAnsi="Verdana"/>
          <w:sz w:val="24"/>
          <w:szCs w:val="24"/>
        </w:rPr>
      </w:pPr>
      <w:r>
        <w:rPr>
          <w:rFonts w:ascii="Verdana" w:hAnsi="Verdana"/>
          <w:b/>
          <w:sz w:val="24"/>
          <w:szCs w:val="24"/>
          <w:u w:val="single"/>
        </w:rPr>
        <w:t>Industriële samenleving:</w:t>
      </w:r>
      <w:r>
        <w:rPr>
          <w:rFonts w:ascii="Verdana" w:hAnsi="Verdana"/>
          <w:sz w:val="24"/>
          <w:szCs w:val="24"/>
        </w:rPr>
        <w:t xml:space="preserve"> Samenleving waarin industrie het belangrijkste middel van bestaan is. </w:t>
      </w:r>
    </w:p>
    <w:p w14:paraId="2D41F487" w14:textId="77777777" w:rsidR="00865202" w:rsidRDefault="00865202" w:rsidP="00865202">
      <w:pPr>
        <w:spacing w:after="0" w:line="276" w:lineRule="auto"/>
        <w:rPr>
          <w:rFonts w:ascii="Verdana" w:hAnsi="Verdana"/>
          <w:sz w:val="24"/>
          <w:szCs w:val="24"/>
        </w:rPr>
      </w:pPr>
    </w:p>
    <w:p w14:paraId="564EB356" w14:textId="77777777" w:rsidR="00865202" w:rsidRPr="00535A59" w:rsidRDefault="00865202" w:rsidP="00865202">
      <w:pPr>
        <w:spacing w:after="0" w:line="276" w:lineRule="auto"/>
        <w:rPr>
          <w:rFonts w:ascii="Verdana" w:hAnsi="Verdana"/>
          <w:sz w:val="24"/>
          <w:szCs w:val="24"/>
        </w:rPr>
      </w:pPr>
      <w:r w:rsidRPr="00085306">
        <w:rPr>
          <w:rFonts w:ascii="Verdana" w:hAnsi="Verdana"/>
          <w:b/>
          <w:bCs/>
          <w:sz w:val="24"/>
          <w:szCs w:val="24"/>
          <w:u w:val="single"/>
        </w:rPr>
        <w:t>Sociale kwestie</w:t>
      </w:r>
      <w:r>
        <w:rPr>
          <w:rFonts w:ascii="Verdana" w:hAnsi="Verdana"/>
          <w:b/>
          <w:bCs/>
          <w:sz w:val="24"/>
          <w:szCs w:val="24"/>
          <w:u w:val="single"/>
        </w:rPr>
        <w:t xml:space="preserve">: </w:t>
      </w:r>
      <w:r>
        <w:rPr>
          <w:rFonts w:ascii="Verdana" w:hAnsi="Verdana"/>
          <w:sz w:val="24"/>
          <w:szCs w:val="24"/>
        </w:rPr>
        <w:t>Slechte leef, werk en woonomstandigheden tijdens de Industriële revolutie.</w:t>
      </w:r>
    </w:p>
    <w:p w14:paraId="2442D158" w14:textId="77777777" w:rsidR="00865202" w:rsidRPr="00A76644" w:rsidRDefault="00865202" w:rsidP="00865202">
      <w:pPr>
        <w:spacing w:after="0" w:line="276" w:lineRule="auto"/>
        <w:rPr>
          <w:rFonts w:ascii="Verdana" w:hAnsi="Verdana"/>
          <w:sz w:val="24"/>
          <w:szCs w:val="24"/>
        </w:rPr>
      </w:pPr>
    </w:p>
    <w:p w14:paraId="3265F469" w14:textId="77777777" w:rsidR="00865202" w:rsidRDefault="00865202" w:rsidP="00865202">
      <w:pPr>
        <w:spacing w:after="0" w:line="276" w:lineRule="auto"/>
        <w:rPr>
          <w:rFonts w:ascii="Verdana" w:hAnsi="Verdana"/>
          <w:sz w:val="24"/>
          <w:szCs w:val="24"/>
        </w:rPr>
      </w:pPr>
      <w:r>
        <w:rPr>
          <w:rFonts w:ascii="Verdana" w:hAnsi="Verdana"/>
          <w:b/>
          <w:sz w:val="24"/>
          <w:szCs w:val="24"/>
          <w:u w:val="single"/>
        </w:rPr>
        <w:t>Politieke partij:</w:t>
      </w:r>
      <w:r>
        <w:rPr>
          <w:rFonts w:ascii="Verdana" w:hAnsi="Verdana"/>
          <w:sz w:val="24"/>
          <w:szCs w:val="24"/>
        </w:rPr>
        <w:t xml:space="preserve"> Vereniging van mensen met dezelfde ideeën over het bestuur van een land. </w:t>
      </w:r>
    </w:p>
    <w:p w14:paraId="0C5E3903" w14:textId="77777777" w:rsidR="00865202" w:rsidRPr="00A76644" w:rsidRDefault="00865202" w:rsidP="00865202">
      <w:pPr>
        <w:spacing w:after="0" w:line="276" w:lineRule="auto"/>
        <w:rPr>
          <w:rFonts w:ascii="Verdana" w:hAnsi="Verdana"/>
          <w:sz w:val="24"/>
          <w:szCs w:val="24"/>
        </w:rPr>
      </w:pPr>
    </w:p>
    <w:p w14:paraId="15BDEBE7" w14:textId="77777777" w:rsidR="00865202" w:rsidRDefault="00865202" w:rsidP="00865202">
      <w:pPr>
        <w:spacing w:after="0" w:line="276" w:lineRule="auto"/>
        <w:rPr>
          <w:rFonts w:ascii="Verdana" w:hAnsi="Verdana"/>
          <w:sz w:val="24"/>
          <w:szCs w:val="24"/>
        </w:rPr>
      </w:pPr>
      <w:r>
        <w:rPr>
          <w:rFonts w:ascii="Verdana" w:hAnsi="Verdana"/>
          <w:b/>
          <w:sz w:val="24"/>
          <w:szCs w:val="24"/>
          <w:u w:val="single"/>
        </w:rPr>
        <w:t xml:space="preserve">Vakbond: </w:t>
      </w:r>
      <w:r>
        <w:rPr>
          <w:rFonts w:ascii="Verdana" w:hAnsi="Verdana"/>
          <w:sz w:val="24"/>
          <w:szCs w:val="24"/>
        </w:rPr>
        <w:t xml:space="preserve">Vereniging van mensen met hetzelfde beroep, die opkomt voor de belangen van de leden. </w:t>
      </w:r>
    </w:p>
    <w:p w14:paraId="0715FA69" w14:textId="77777777" w:rsidR="00DB169B" w:rsidRDefault="00DB169B" w:rsidP="00226F46">
      <w:pPr>
        <w:spacing w:after="0" w:line="276" w:lineRule="auto"/>
        <w:rPr>
          <w:rFonts w:ascii="Verdana" w:hAnsi="Verdana"/>
          <w:sz w:val="24"/>
          <w:szCs w:val="24"/>
        </w:rPr>
      </w:pPr>
    </w:p>
    <w:p w14:paraId="7134467D" w14:textId="77777777" w:rsidR="00DB169B" w:rsidRDefault="00DB169B" w:rsidP="00226F46">
      <w:pPr>
        <w:spacing w:after="0" w:line="276" w:lineRule="auto"/>
        <w:rPr>
          <w:rFonts w:ascii="Verdana" w:hAnsi="Verdana"/>
          <w:sz w:val="24"/>
          <w:szCs w:val="24"/>
        </w:rPr>
      </w:pPr>
    </w:p>
    <w:p w14:paraId="7D811A06" w14:textId="77777777" w:rsidR="00DB169B" w:rsidRDefault="00DB169B" w:rsidP="00226F46">
      <w:pPr>
        <w:spacing w:after="0" w:line="276" w:lineRule="auto"/>
        <w:rPr>
          <w:rFonts w:ascii="Verdana" w:hAnsi="Verdana"/>
          <w:sz w:val="24"/>
          <w:szCs w:val="24"/>
        </w:rPr>
      </w:pPr>
    </w:p>
    <w:p w14:paraId="5CD058AE" w14:textId="77777777" w:rsidR="00DB169B" w:rsidRDefault="00DB169B" w:rsidP="00226F46">
      <w:pPr>
        <w:spacing w:after="0" w:line="276" w:lineRule="auto"/>
        <w:rPr>
          <w:rFonts w:ascii="Verdana" w:hAnsi="Verdana"/>
          <w:sz w:val="24"/>
          <w:szCs w:val="24"/>
        </w:rPr>
      </w:pPr>
    </w:p>
    <w:p w14:paraId="3FE6F8D5" w14:textId="77777777" w:rsidR="00DB169B" w:rsidRDefault="00DB169B" w:rsidP="00226F46">
      <w:pPr>
        <w:spacing w:after="0" w:line="276" w:lineRule="auto"/>
        <w:rPr>
          <w:rFonts w:ascii="Verdana" w:hAnsi="Verdana"/>
          <w:sz w:val="24"/>
          <w:szCs w:val="24"/>
        </w:rPr>
      </w:pPr>
    </w:p>
    <w:p w14:paraId="1AE4D341" w14:textId="77777777" w:rsidR="00DB169B" w:rsidRDefault="00DB169B" w:rsidP="00226F46">
      <w:pPr>
        <w:spacing w:after="0" w:line="276" w:lineRule="auto"/>
        <w:rPr>
          <w:rFonts w:ascii="Verdana" w:hAnsi="Verdana"/>
          <w:sz w:val="24"/>
          <w:szCs w:val="24"/>
        </w:rPr>
      </w:pPr>
    </w:p>
    <w:p w14:paraId="57893037" w14:textId="77777777" w:rsidR="00DB169B" w:rsidRDefault="00DB169B" w:rsidP="00226F46">
      <w:pPr>
        <w:spacing w:after="0" w:line="276" w:lineRule="auto"/>
        <w:rPr>
          <w:rFonts w:ascii="Verdana" w:hAnsi="Verdana"/>
          <w:sz w:val="24"/>
          <w:szCs w:val="24"/>
        </w:rPr>
      </w:pPr>
    </w:p>
    <w:p w14:paraId="450B9262" w14:textId="2BB62D63" w:rsidR="00DB169B" w:rsidRPr="00A76644" w:rsidRDefault="00DB169B" w:rsidP="00226F46">
      <w:pPr>
        <w:spacing w:after="0" w:line="276" w:lineRule="auto"/>
        <w:rPr>
          <w:rFonts w:ascii="Verdana" w:hAnsi="Verdana"/>
          <w:sz w:val="24"/>
          <w:szCs w:val="24"/>
        </w:rPr>
      </w:pPr>
    </w:p>
    <w:sectPr w:rsidR="00DB169B" w:rsidRPr="00A76644" w:rsidSect="00DD2D4A">
      <w:footerReference w:type="default" r:id="rId2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CA61" w14:textId="77777777" w:rsidR="00CD5B29" w:rsidRDefault="00CD5B29" w:rsidP="00CC65B6">
      <w:pPr>
        <w:spacing w:after="0" w:line="240" w:lineRule="auto"/>
      </w:pPr>
      <w:r>
        <w:separator/>
      </w:r>
    </w:p>
  </w:endnote>
  <w:endnote w:type="continuationSeparator" w:id="0">
    <w:p w14:paraId="2F2D8721" w14:textId="77777777" w:rsidR="00CD5B29" w:rsidRDefault="00CD5B29" w:rsidP="00CC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343671"/>
      <w:docPartObj>
        <w:docPartGallery w:val="Page Numbers (Bottom of Page)"/>
        <w:docPartUnique/>
      </w:docPartObj>
    </w:sdtPr>
    <w:sdtEndPr/>
    <w:sdtContent>
      <w:p w14:paraId="37AE0B8B" w14:textId="5F87B515" w:rsidR="00152ADF" w:rsidRDefault="00152ADF">
        <w:pPr>
          <w:pStyle w:val="Voettekst"/>
          <w:jc w:val="center"/>
        </w:pPr>
        <w:r>
          <w:fldChar w:fldCharType="begin"/>
        </w:r>
        <w:r>
          <w:instrText>PAGE   \* MERGEFORMAT</w:instrText>
        </w:r>
        <w:r>
          <w:fldChar w:fldCharType="separate"/>
        </w:r>
        <w:r>
          <w:rPr>
            <w:noProof/>
          </w:rPr>
          <w:t>7</w:t>
        </w:r>
        <w:r>
          <w:fldChar w:fldCharType="end"/>
        </w:r>
      </w:p>
    </w:sdtContent>
  </w:sdt>
  <w:p w14:paraId="37AE0B8C" w14:textId="77777777" w:rsidR="00152ADF" w:rsidRDefault="00152A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875CE" w14:textId="77777777" w:rsidR="00CD5B29" w:rsidRDefault="00CD5B29" w:rsidP="00CC65B6">
      <w:pPr>
        <w:spacing w:after="0" w:line="240" w:lineRule="auto"/>
      </w:pPr>
      <w:r>
        <w:separator/>
      </w:r>
    </w:p>
  </w:footnote>
  <w:footnote w:type="continuationSeparator" w:id="0">
    <w:p w14:paraId="2B8A0277" w14:textId="77777777" w:rsidR="00CD5B29" w:rsidRDefault="00CD5B29" w:rsidP="00CC6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FC10A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C4D"/>
      </v:shape>
    </w:pict>
  </w:numPicBullet>
  <w:abstractNum w:abstractNumId="0" w15:restartNumberingAfterBreak="0">
    <w:nsid w:val="00B31048"/>
    <w:multiLevelType w:val="hybridMultilevel"/>
    <w:tmpl w:val="BE64B7AC"/>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ED6B4B"/>
    <w:multiLevelType w:val="hybridMultilevel"/>
    <w:tmpl w:val="14845C1A"/>
    <w:lvl w:ilvl="0" w:tplc="6E567AF8">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0071D3"/>
    <w:multiLevelType w:val="hybridMultilevel"/>
    <w:tmpl w:val="17CC4D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092640"/>
    <w:multiLevelType w:val="hybridMultilevel"/>
    <w:tmpl w:val="EC14649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C27DB4"/>
    <w:multiLevelType w:val="hybridMultilevel"/>
    <w:tmpl w:val="652E23DA"/>
    <w:lvl w:ilvl="0" w:tplc="3022F458">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0B93412F"/>
    <w:multiLevelType w:val="hybridMultilevel"/>
    <w:tmpl w:val="0C5A26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9A5656"/>
    <w:multiLevelType w:val="hybridMultilevel"/>
    <w:tmpl w:val="BFC8ED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1550E6"/>
    <w:multiLevelType w:val="hybridMultilevel"/>
    <w:tmpl w:val="0B225B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5F6781"/>
    <w:multiLevelType w:val="hybridMultilevel"/>
    <w:tmpl w:val="CB6696E8"/>
    <w:lvl w:ilvl="0" w:tplc="31A0542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5D41198"/>
    <w:multiLevelType w:val="hybridMultilevel"/>
    <w:tmpl w:val="1BF87E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1724B1"/>
    <w:multiLevelType w:val="hybridMultilevel"/>
    <w:tmpl w:val="773E19E2"/>
    <w:lvl w:ilvl="0" w:tplc="7AEE63BA">
      <w:start w:val="1"/>
      <w:numFmt w:val="upperLetter"/>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304CF2"/>
    <w:multiLevelType w:val="hybridMultilevel"/>
    <w:tmpl w:val="2BBC241E"/>
    <w:lvl w:ilvl="0" w:tplc="93244D8E">
      <w:start w:val="1"/>
      <w:numFmt w:val="decimal"/>
      <w:lvlText w:val="%1."/>
      <w:lvlJc w:val="left"/>
      <w:pPr>
        <w:ind w:left="720" w:hanging="360"/>
      </w:pPr>
      <w:rPr>
        <w:b/>
        <w:b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413375B"/>
    <w:multiLevelType w:val="hybridMultilevel"/>
    <w:tmpl w:val="CDE42488"/>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8569DB"/>
    <w:multiLevelType w:val="hybridMultilevel"/>
    <w:tmpl w:val="7FEAA75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C4669E"/>
    <w:multiLevelType w:val="hybridMultilevel"/>
    <w:tmpl w:val="3E42E94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1D32F4"/>
    <w:multiLevelType w:val="hybridMultilevel"/>
    <w:tmpl w:val="4B5804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911A5B"/>
    <w:multiLevelType w:val="hybridMultilevel"/>
    <w:tmpl w:val="1BE0E8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9290D2A"/>
    <w:multiLevelType w:val="hybridMultilevel"/>
    <w:tmpl w:val="C302DB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B99250B"/>
    <w:multiLevelType w:val="hybridMultilevel"/>
    <w:tmpl w:val="FFD060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A201E1"/>
    <w:multiLevelType w:val="hybridMultilevel"/>
    <w:tmpl w:val="6824CC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5A2C55"/>
    <w:multiLevelType w:val="hybridMultilevel"/>
    <w:tmpl w:val="93EE92AC"/>
    <w:lvl w:ilvl="0" w:tplc="848ECCC0">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41D3096E"/>
    <w:multiLevelType w:val="hybridMultilevel"/>
    <w:tmpl w:val="741CD672"/>
    <w:lvl w:ilvl="0" w:tplc="CD7A42C8">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42FE462E"/>
    <w:multiLevelType w:val="hybridMultilevel"/>
    <w:tmpl w:val="1FF2DA72"/>
    <w:lvl w:ilvl="0" w:tplc="90DE1788">
      <w:start w:val="1789"/>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4B623C55"/>
    <w:multiLevelType w:val="hybridMultilevel"/>
    <w:tmpl w:val="C248CCB0"/>
    <w:lvl w:ilvl="0" w:tplc="2A72DCC2">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07B4E1D"/>
    <w:multiLevelType w:val="hybridMultilevel"/>
    <w:tmpl w:val="DEECA632"/>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9C64461"/>
    <w:multiLevelType w:val="hybridMultilevel"/>
    <w:tmpl w:val="78B423AA"/>
    <w:lvl w:ilvl="0" w:tplc="5C6C0DCA">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61A123FB"/>
    <w:multiLevelType w:val="hybridMultilevel"/>
    <w:tmpl w:val="0E26262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43F0854"/>
    <w:multiLevelType w:val="hybridMultilevel"/>
    <w:tmpl w:val="427051E2"/>
    <w:lvl w:ilvl="0" w:tplc="14AEC3A0">
      <w:start w:val="3"/>
      <w:numFmt w:val="bullet"/>
      <w:lvlText w:val="-"/>
      <w:lvlJc w:val="left"/>
      <w:pPr>
        <w:ind w:left="1080" w:hanging="360"/>
      </w:pPr>
      <w:rPr>
        <w:rFonts w:ascii="Calibri" w:eastAsiaTheme="minorHAnsi" w:hAnsi="Calibri"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4A558EA"/>
    <w:multiLevelType w:val="hybridMultilevel"/>
    <w:tmpl w:val="D864F96A"/>
    <w:lvl w:ilvl="0" w:tplc="C3400E82">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6EC3021B"/>
    <w:multiLevelType w:val="hybridMultilevel"/>
    <w:tmpl w:val="E22EB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3740BD"/>
    <w:multiLevelType w:val="hybridMultilevel"/>
    <w:tmpl w:val="2A7C273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09E2A28"/>
    <w:multiLevelType w:val="hybridMultilevel"/>
    <w:tmpl w:val="69A67E4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7857B45"/>
    <w:multiLevelType w:val="hybridMultilevel"/>
    <w:tmpl w:val="1430D902"/>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B460E82"/>
    <w:multiLevelType w:val="hybridMultilevel"/>
    <w:tmpl w:val="91B08A2C"/>
    <w:lvl w:ilvl="0" w:tplc="544C3E06">
      <w:start w:val="1"/>
      <w:numFmt w:val="upperLetter"/>
      <w:lvlText w:val="%1."/>
      <w:lvlJc w:val="left"/>
      <w:pPr>
        <w:ind w:left="1080" w:hanging="360"/>
      </w:pPr>
      <w:rPr>
        <w:rFonts w:ascii="Verdana" w:eastAsiaTheme="minorHAnsi" w:hAnsi="Verdana" w:cstheme="minorBid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776362706">
    <w:abstractNumId w:val="9"/>
  </w:num>
  <w:num w:numId="2" w16cid:durableId="1898972615">
    <w:abstractNumId w:val="4"/>
  </w:num>
  <w:num w:numId="3" w16cid:durableId="1712336737">
    <w:abstractNumId w:val="27"/>
  </w:num>
  <w:num w:numId="4" w16cid:durableId="1456096955">
    <w:abstractNumId w:val="3"/>
  </w:num>
  <w:num w:numId="5" w16cid:durableId="332145476">
    <w:abstractNumId w:val="21"/>
  </w:num>
  <w:num w:numId="6" w16cid:durableId="734932267">
    <w:abstractNumId w:val="15"/>
  </w:num>
  <w:num w:numId="7" w16cid:durableId="1890602558">
    <w:abstractNumId w:val="14"/>
  </w:num>
  <w:num w:numId="8" w16cid:durableId="763067272">
    <w:abstractNumId w:val="6"/>
  </w:num>
  <w:num w:numId="9" w16cid:durableId="468978481">
    <w:abstractNumId w:val="5"/>
  </w:num>
  <w:num w:numId="10" w16cid:durableId="1889534541">
    <w:abstractNumId w:val="17"/>
  </w:num>
  <w:num w:numId="11" w16cid:durableId="1994528627">
    <w:abstractNumId w:val="12"/>
  </w:num>
  <w:num w:numId="12" w16cid:durableId="1888106258">
    <w:abstractNumId w:val="2"/>
  </w:num>
  <w:num w:numId="13" w16cid:durableId="1792744609">
    <w:abstractNumId w:val="31"/>
  </w:num>
  <w:num w:numId="14" w16cid:durableId="1020009628">
    <w:abstractNumId w:val="24"/>
  </w:num>
  <w:num w:numId="15" w16cid:durableId="1143812577">
    <w:abstractNumId w:val="23"/>
  </w:num>
  <w:num w:numId="16" w16cid:durableId="2004777361">
    <w:abstractNumId w:val="30"/>
  </w:num>
  <w:num w:numId="17" w16cid:durableId="639069738">
    <w:abstractNumId w:val="1"/>
  </w:num>
  <w:num w:numId="18" w16cid:durableId="524252778">
    <w:abstractNumId w:val="22"/>
  </w:num>
  <w:num w:numId="19" w16cid:durableId="5140502">
    <w:abstractNumId w:val="0"/>
  </w:num>
  <w:num w:numId="20" w16cid:durableId="915044482">
    <w:abstractNumId w:val="8"/>
  </w:num>
  <w:num w:numId="21" w16cid:durableId="1833644852">
    <w:abstractNumId w:val="16"/>
  </w:num>
  <w:num w:numId="22" w16cid:durableId="1733582149">
    <w:abstractNumId w:val="25"/>
  </w:num>
  <w:num w:numId="23" w16cid:durableId="1284339725">
    <w:abstractNumId w:val="33"/>
  </w:num>
  <w:num w:numId="24" w16cid:durableId="1542475529">
    <w:abstractNumId w:val="10"/>
  </w:num>
  <w:num w:numId="25" w16cid:durableId="1041368577">
    <w:abstractNumId w:val="19"/>
  </w:num>
  <w:num w:numId="26" w16cid:durableId="427388743">
    <w:abstractNumId w:val="18"/>
  </w:num>
  <w:num w:numId="27" w16cid:durableId="1422065791">
    <w:abstractNumId w:val="29"/>
  </w:num>
  <w:num w:numId="28" w16cid:durableId="172764597">
    <w:abstractNumId w:val="7"/>
  </w:num>
  <w:num w:numId="29" w16cid:durableId="1756589382">
    <w:abstractNumId w:val="26"/>
  </w:num>
  <w:num w:numId="30" w16cid:durableId="1465003008">
    <w:abstractNumId w:val="28"/>
  </w:num>
  <w:num w:numId="31" w16cid:durableId="1155145127">
    <w:abstractNumId w:val="20"/>
  </w:num>
  <w:num w:numId="32" w16cid:durableId="256912297">
    <w:abstractNumId w:val="32"/>
  </w:num>
  <w:num w:numId="33" w16cid:durableId="2077851263">
    <w:abstractNumId w:val="11"/>
  </w:num>
  <w:num w:numId="34" w16cid:durableId="14590322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97"/>
    <w:rsid w:val="00010677"/>
    <w:rsid w:val="000148DC"/>
    <w:rsid w:val="000510A5"/>
    <w:rsid w:val="000514ED"/>
    <w:rsid w:val="00051827"/>
    <w:rsid w:val="000602A7"/>
    <w:rsid w:val="00062C71"/>
    <w:rsid w:val="000B2C36"/>
    <w:rsid w:val="000D4E33"/>
    <w:rsid w:val="000F389A"/>
    <w:rsid w:val="00103646"/>
    <w:rsid w:val="00152ADF"/>
    <w:rsid w:val="00190293"/>
    <w:rsid w:val="001951F4"/>
    <w:rsid w:val="001A342A"/>
    <w:rsid w:val="001C49D6"/>
    <w:rsid w:val="00226F46"/>
    <w:rsid w:val="0023333F"/>
    <w:rsid w:val="0023449D"/>
    <w:rsid w:val="00262A7A"/>
    <w:rsid w:val="0026579C"/>
    <w:rsid w:val="00267947"/>
    <w:rsid w:val="00276CB2"/>
    <w:rsid w:val="002A6515"/>
    <w:rsid w:val="002B2D3A"/>
    <w:rsid w:val="002D4FA2"/>
    <w:rsid w:val="002D6704"/>
    <w:rsid w:val="002E0127"/>
    <w:rsid w:val="002F7FAC"/>
    <w:rsid w:val="0034575A"/>
    <w:rsid w:val="0034719F"/>
    <w:rsid w:val="0035415C"/>
    <w:rsid w:val="00386317"/>
    <w:rsid w:val="00394E21"/>
    <w:rsid w:val="003D6F5C"/>
    <w:rsid w:val="003E5DAA"/>
    <w:rsid w:val="00436484"/>
    <w:rsid w:val="004660EC"/>
    <w:rsid w:val="00497FAD"/>
    <w:rsid w:val="004E3BAD"/>
    <w:rsid w:val="004F4071"/>
    <w:rsid w:val="005050E2"/>
    <w:rsid w:val="00511306"/>
    <w:rsid w:val="005B7EDC"/>
    <w:rsid w:val="005C18E7"/>
    <w:rsid w:val="005D13DA"/>
    <w:rsid w:val="005F1624"/>
    <w:rsid w:val="006033B8"/>
    <w:rsid w:val="00610B91"/>
    <w:rsid w:val="0068093C"/>
    <w:rsid w:val="00681715"/>
    <w:rsid w:val="00694626"/>
    <w:rsid w:val="006F2A8C"/>
    <w:rsid w:val="006F6CD6"/>
    <w:rsid w:val="00716FCF"/>
    <w:rsid w:val="007760C6"/>
    <w:rsid w:val="007A3315"/>
    <w:rsid w:val="007B088E"/>
    <w:rsid w:val="007D6BD2"/>
    <w:rsid w:val="007F05D5"/>
    <w:rsid w:val="007F248A"/>
    <w:rsid w:val="007F60CD"/>
    <w:rsid w:val="00811FF5"/>
    <w:rsid w:val="00865202"/>
    <w:rsid w:val="008928C2"/>
    <w:rsid w:val="008A2C2A"/>
    <w:rsid w:val="008A75FC"/>
    <w:rsid w:val="008B43F8"/>
    <w:rsid w:val="008C140A"/>
    <w:rsid w:val="008D6073"/>
    <w:rsid w:val="00954918"/>
    <w:rsid w:val="009D6398"/>
    <w:rsid w:val="00A40E13"/>
    <w:rsid w:val="00A5391C"/>
    <w:rsid w:val="00A708B8"/>
    <w:rsid w:val="00A76644"/>
    <w:rsid w:val="00AA29A8"/>
    <w:rsid w:val="00AA3032"/>
    <w:rsid w:val="00AF77FD"/>
    <w:rsid w:val="00B01470"/>
    <w:rsid w:val="00B23997"/>
    <w:rsid w:val="00B939A3"/>
    <w:rsid w:val="00BC66B0"/>
    <w:rsid w:val="00BD612F"/>
    <w:rsid w:val="00C143D2"/>
    <w:rsid w:val="00C7550B"/>
    <w:rsid w:val="00CC65B6"/>
    <w:rsid w:val="00CD5716"/>
    <w:rsid w:val="00CD5B29"/>
    <w:rsid w:val="00CE731C"/>
    <w:rsid w:val="00CF3884"/>
    <w:rsid w:val="00D01FBE"/>
    <w:rsid w:val="00D356FC"/>
    <w:rsid w:val="00D42969"/>
    <w:rsid w:val="00DA559F"/>
    <w:rsid w:val="00DB0D79"/>
    <w:rsid w:val="00DB169B"/>
    <w:rsid w:val="00DB6788"/>
    <w:rsid w:val="00DC43AC"/>
    <w:rsid w:val="00DC46D3"/>
    <w:rsid w:val="00DD2708"/>
    <w:rsid w:val="00DD2D4A"/>
    <w:rsid w:val="00E01A6A"/>
    <w:rsid w:val="00E31B20"/>
    <w:rsid w:val="00E43C85"/>
    <w:rsid w:val="00E608D7"/>
    <w:rsid w:val="00E66842"/>
    <w:rsid w:val="00E75F67"/>
    <w:rsid w:val="00E90A15"/>
    <w:rsid w:val="00EF723A"/>
    <w:rsid w:val="00F043CD"/>
    <w:rsid w:val="00F225CC"/>
    <w:rsid w:val="00F23546"/>
    <w:rsid w:val="00F44EF5"/>
    <w:rsid w:val="00F81DB8"/>
    <w:rsid w:val="00FB375D"/>
    <w:rsid w:val="00FC5352"/>
    <w:rsid w:val="00FD40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AE0AE6"/>
  <w15:chartTrackingRefBased/>
  <w15:docId w15:val="{1B41B285-A8B3-4F41-BE0D-CF10F82E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3997"/>
    <w:pPr>
      <w:ind w:left="720"/>
      <w:contextualSpacing/>
    </w:pPr>
  </w:style>
  <w:style w:type="paragraph" w:styleId="Geenafstand">
    <w:name w:val="No Spacing"/>
    <w:link w:val="GeenafstandChar"/>
    <w:uiPriority w:val="1"/>
    <w:qFormat/>
    <w:rsid w:val="00E66842"/>
    <w:pPr>
      <w:spacing w:after="0" w:line="240" w:lineRule="auto"/>
    </w:pPr>
    <w:rPr>
      <w:rFonts w:ascii="Times New Roman" w:eastAsia="Times New Roman" w:hAnsi="Times New Roman" w:cs="Times New Roman"/>
      <w:sz w:val="24"/>
      <w:szCs w:val="24"/>
      <w:lang w:eastAsia="nl-NL"/>
    </w:rPr>
  </w:style>
  <w:style w:type="character" w:customStyle="1" w:styleId="GeenafstandChar">
    <w:name w:val="Geen afstand Char"/>
    <w:basedOn w:val="Standaardalinea-lettertype"/>
    <w:link w:val="Geenafstand"/>
    <w:uiPriority w:val="1"/>
    <w:rsid w:val="00E66842"/>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CC65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65B6"/>
  </w:style>
  <w:style w:type="paragraph" w:styleId="Voettekst">
    <w:name w:val="footer"/>
    <w:basedOn w:val="Standaard"/>
    <w:link w:val="VoettekstChar"/>
    <w:uiPriority w:val="99"/>
    <w:unhideWhenUsed/>
    <w:rsid w:val="00CC65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65B6"/>
  </w:style>
  <w:style w:type="table" w:styleId="Tabelraster">
    <w:name w:val="Table Grid"/>
    <w:basedOn w:val="Standaardtabel"/>
    <w:uiPriority w:val="39"/>
    <w:rsid w:val="008B4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D35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oogle.be/url?sa=i&amp;rct=j&amp;q=&amp;esrc=s&amp;source=images&amp;cd=&amp;cad=rja&amp;uact=8&amp;ved=0ahUKEwjE88r8n63PAhUFfhoKHbGsCHcQjRwIBw&amp;url=https://www.pinterest.com/pin/347903139937129293/&amp;bvm=bv.133700528,d.d2s&amp;psig=AFQjCNEmY_Vt_wSav0-9IfKfYk_DVi7ubA&amp;ust=1474986747189095"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s://www.google.be/url?sa=i&amp;rct=j&amp;q=&amp;esrc=s&amp;source=images&amp;cd=&amp;cad=rja&amp;uact=8&amp;ved=0ahUKEwiFnuKsoK3PAhVFnBoKHQTqBHgQjRwIBw&amp;url=https://www.papermasters.com/industrialism.html&amp;psig=AFQjCNEOCWhRs5uD_nwFQvZceDQw9Vcp9g&amp;ust=1474986849446039" TargetMode="External"/><Relationship Id="rId14" Type="http://schemas.openxmlformats.org/officeDocument/2006/relationships/image" Target="media/image7.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CE39C-91B8-4F2E-ADDC-CCA90DD9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12</Pages>
  <Words>1670</Words>
  <Characters>9187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Tekst- en werkboek – Burgers en stoommachines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en werkboek – Burgers en stoommachines </dc:title>
  <dc:subject/>
  <dc:creator/>
  <cp:keywords/>
  <dc:description/>
  <cp:lastModifiedBy>Koen van den Eventuin</cp:lastModifiedBy>
  <cp:revision>44</cp:revision>
  <dcterms:created xsi:type="dcterms:W3CDTF">2023-01-19T12:39:00Z</dcterms:created>
  <dcterms:modified xsi:type="dcterms:W3CDTF">2023-11-10T08:24:00Z</dcterms:modified>
</cp:coreProperties>
</file>