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5BA4" w14:textId="77777777" w:rsidR="00F658AA" w:rsidRPr="00A95BB5" w:rsidRDefault="00F658AA" w:rsidP="00F658AA">
      <w:pPr>
        <w:spacing w:after="150" w:line="660" w:lineRule="atLeast"/>
        <w:outlineLvl w:val="0"/>
        <w:rPr>
          <w:rFonts w:ascii="&amp;quot" w:eastAsia="Times New Roman" w:hAnsi="&amp;quot" w:cs="Times New Roman"/>
          <w:color w:val="000000"/>
          <w:kern w:val="36"/>
          <w:sz w:val="60"/>
          <w:szCs w:val="60"/>
          <w:lang w:eastAsia="nl-NL"/>
        </w:rPr>
      </w:pPr>
      <w:r w:rsidRPr="00A95BB5">
        <w:rPr>
          <w:rFonts w:ascii="&amp;quot" w:eastAsia="Times New Roman" w:hAnsi="&amp;quot" w:cs="Times New Roman"/>
          <w:color w:val="000000"/>
          <w:kern w:val="36"/>
          <w:sz w:val="60"/>
          <w:szCs w:val="60"/>
          <w:lang w:eastAsia="nl-NL"/>
        </w:rPr>
        <w:t xml:space="preserve">Bevolking Oost-Congolese stad </w:t>
      </w:r>
      <w:proofErr w:type="spellStart"/>
      <w:r w:rsidRPr="00A95BB5">
        <w:rPr>
          <w:rFonts w:ascii="&amp;quot" w:eastAsia="Times New Roman" w:hAnsi="&amp;quot" w:cs="Times New Roman"/>
          <w:color w:val="000000"/>
          <w:kern w:val="36"/>
          <w:sz w:val="60"/>
          <w:szCs w:val="60"/>
          <w:lang w:eastAsia="nl-NL"/>
        </w:rPr>
        <w:t>Goma</w:t>
      </w:r>
      <w:proofErr w:type="spellEnd"/>
      <w:r w:rsidRPr="00A95BB5">
        <w:rPr>
          <w:rFonts w:ascii="&amp;quot" w:eastAsia="Times New Roman" w:hAnsi="&amp;quot" w:cs="Times New Roman"/>
          <w:color w:val="000000"/>
          <w:kern w:val="36"/>
          <w:sz w:val="60"/>
          <w:szCs w:val="60"/>
          <w:lang w:eastAsia="nl-NL"/>
        </w:rPr>
        <w:t xml:space="preserve"> na vulkaanuitbarsting opgeschrikt door aardbeving</w:t>
      </w:r>
    </w:p>
    <w:p w14:paraId="1983759A" w14:textId="06A8D472" w:rsidR="00F658AA" w:rsidRDefault="00F658AA" w:rsidP="00F658AA">
      <w:pPr>
        <w:spacing w:before="100" w:beforeAutospacing="1" w:after="100" w:afterAutospacing="1" w:line="360" w:lineRule="atLeast"/>
        <w:rPr>
          <w:rFonts w:ascii="Arial" w:eastAsia="Times New Roman" w:hAnsi="Arial" w:cs="Arial"/>
          <w:b/>
          <w:bCs/>
          <w:color w:val="000000"/>
          <w:sz w:val="27"/>
          <w:szCs w:val="27"/>
          <w:lang w:eastAsia="nl-NL"/>
        </w:rPr>
      </w:pPr>
      <w:r w:rsidRPr="00A95BB5">
        <w:rPr>
          <w:rFonts w:ascii="Arial" w:eastAsia="Times New Roman" w:hAnsi="Arial" w:cs="Arial"/>
          <w:b/>
          <w:bCs/>
          <w:color w:val="000000"/>
          <w:sz w:val="27"/>
          <w:szCs w:val="27"/>
          <w:lang w:eastAsia="nl-NL"/>
        </w:rPr>
        <w:t xml:space="preserve">De bevolking van de Oost-Congolese stad </w:t>
      </w:r>
      <w:proofErr w:type="spellStart"/>
      <w:r w:rsidRPr="00A95BB5">
        <w:rPr>
          <w:rFonts w:ascii="Arial" w:eastAsia="Times New Roman" w:hAnsi="Arial" w:cs="Arial"/>
          <w:b/>
          <w:bCs/>
          <w:color w:val="000000"/>
          <w:sz w:val="27"/>
          <w:szCs w:val="27"/>
          <w:lang w:eastAsia="nl-NL"/>
        </w:rPr>
        <w:t>Goma</w:t>
      </w:r>
      <w:proofErr w:type="spellEnd"/>
      <w:r w:rsidRPr="00A95BB5">
        <w:rPr>
          <w:rFonts w:ascii="Arial" w:eastAsia="Times New Roman" w:hAnsi="Arial" w:cs="Arial"/>
          <w:b/>
          <w:bCs/>
          <w:color w:val="000000"/>
          <w:sz w:val="27"/>
          <w:szCs w:val="27"/>
          <w:lang w:eastAsia="nl-NL"/>
        </w:rPr>
        <w:t xml:space="preserve"> is vandaag opgeschrikt door aardbevingen in het grensgebied met Rwanda. Die volgden op de desastreuze uitbarsting van de </w:t>
      </w:r>
      <w:proofErr w:type="spellStart"/>
      <w:r w:rsidRPr="00A95BB5">
        <w:rPr>
          <w:rFonts w:ascii="Arial" w:eastAsia="Times New Roman" w:hAnsi="Arial" w:cs="Arial"/>
          <w:b/>
          <w:bCs/>
          <w:color w:val="000000"/>
          <w:sz w:val="27"/>
          <w:szCs w:val="27"/>
          <w:lang w:eastAsia="nl-NL"/>
        </w:rPr>
        <w:t>Nyiragongo</w:t>
      </w:r>
      <w:proofErr w:type="spellEnd"/>
      <w:r w:rsidRPr="00A95BB5">
        <w:rPr>
          <w:rFonts w:ascii="Arial" w:eastAsia="Times New Roman" w:hAnsi="Arial" w:cs="Arial"/>
          <w:b/>
          <w:bCs/>
          <w:color w:val="000000"/>
          <w:sz w:val="27"/>
          <w:szCs w:val="27"/>
          <w:lang w:eastAsia="nl-NL"/>
        </w:rPr>
        <w:t xml:space="preserve">-vulkaan afgelopen weekeinde. De zwaarste schok had volgens de Rwandese seismologen een kracht van 5.3. Die richtte forse schade aan in </w:t>
      </w:r>
      <w:proofErr w:type="spellStart"/>
      <w:r w:rsidRPr="00A95BB5">
        <w:rPr>
          <w:rFonts w:ascii="Arial" w:eastAsia="Times New Roman" w:hAnsi="Arial" w:cs="Arial"/>
          <w:b/>
          <w:bCs/>
          <w:color w:val="000000"/>
          <w:sz w:val="27"/>
          <w:szCs w:val="27"/>
          <w:lang w:eastAsia="nl-NL"/>
        </w:rPr>
        <w:t>Goma</w:t>
      </w:r>
      <w:proofErr w:type="spellEnd"/>
      <w:r w:rsidRPr="00A95BB5">
        <w:rPr>
          <w:rFonts w:ascii="Arial" w:eastAsia="Times New Roman" w:hAnsi="Arial" w:cs="Arial"/>
          <w:b/>
          <w:bCs/>
          <w:color w:val="000000"/>
          <w:sz w:val="27"/>
          <w:szCs w:val="27"/>
          <w:lang w:eastAsia="nl-NL"/>
        </w:rPr>
        <w:t>. Over slachtoffers is nog weinig bekend.</w:t>
      </w:r>
    </w:p>
    <w:p w14:paraId="15EACC5E" w14:textId="56FF6E1E" w:rsidR="00F658AA" w:rsidRPr="00A95BB5" w:rsidRDefault="00F658AA" w:rsidP="00F658AA">
      <w:pPr>
        <w:spacing w:before="100" w:beforeAutospacing="1" w:after="100" w:afterAutospacing="1" w:line="360" w:lineRule="atLeast"/>
        <w:rPr>
          <w:rFonts w:ascii="Arial" w:eastAsia="Times New Roman" w:hAnsi="Arial" w:cs="Arial"/>
          <w:b/>
          <w:bCs/>
          <w:color w:val="000000"/>
          <w:sz w:val="27"/>
          <w:szCs w:val="27"/>
          <w:lang w:eastAsia="nl-NL"/>
        </w:rPr>
      </w:pPr>
      <w:r>
        <w:rPr>
          <w:rFonts w:ascii="Arial" w:eastAsia="Times New Roman" w:hAnsi="Arial" w:cs="Arial"/>
          <w:b/>
          <w:bCs/>
          <w:noProof/>
          <w:color w:val="000000"/>
          <w:sz w:val="27"/>
          <w:szCs w:val="27"/>
          <w:lang w:eastAsia="nl-NL"/>
        </w:rPr>
        <w:drawing>
          <wp:inline distT="0" distB="0" distL="0" distR="0" wp14:anchorId="6003EEAD" wp14:editId="38274E9B">
            <wp:extent cx="5753100" cy="3009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3009900"/>
                    </a:xfrm>
                    <a:prstGeom prst="rect">
                      <a:avLst/>
                    </a:prstGeom>
                    <a:noFill/>
                    <a:ln>
                      <a:noFill/>
                    </a:ln>
                  </pic:spPr>
                </pic:pic>
              </a:graphicData>
            </a:graphic>
          </wp:inline>
        </w:drawing>
      </w:r>
    </w:p>
    <w:p w14:paraId="0FF2403E" w14:textId="77777777" w:rsidR="00F658AA" w:rsidRPr="00A95BB5" w:rsidRDefault="00F658AA" w:rsidP="00F658AA">
      <w:pPr>
        <w:spacing w:after="0" w:line="240" w:lineRule="auto"/>
        <w:rPr>
          <w:rFonts w:ascii="Times New Roman" w:eastAsia="Times New Roman" w:hAnsi="Times New Roman" w:cs="Times New Roman"/>
          <w:sz w:val="24"/>
          <w:szCs w:val="24"/>
          <w:lang w:eastAsia="nl-NL"/>
        </w:rPr>
      </w:pPr>
      <w:r w:rsidRPr="00A95BB5">
        <w:rPr>
          <w:rFonts w:ascii="Arial" w:eastAsia="Times New Roman" w:hAnsi="Arial" w:cs="Arial"/>
          <w:color w:val="000000"/>
          <w:sz w:val="27"/>
          <w:szCs w:val="27"/>
          <w:lang w:eastAsia="nl-NL"/>
        </w:rPr>
        <w:t xml:space="preserve">Vlakbij het kantoor van UNICEF stortte een gebouw in. Volgens een woordvoerder van de VN-organisatie is een aantal kinderen gewond geraakt. Ook elders in de miljoenenstad zijn panden zwaar beschadigd geraakt of met de grond gelijk gemaakt. Sinds de eruptie van de zeer actieve en gevaarlijke </w:t>
      </w:r>
      <w:proofErr w:type="spellStart"/>
      <w:r w:rsidRPr="00A95BB5">
        <w:rPr>
          <w:rFonts w:ascii="Arial" w:eastAsia="Times New Roman" w:hAnsi="Arial" w:cs="Arial"/>
          <w:color w:val="000000"/>
          <w:sz w:val="27"/>
          <w:szCs w:val="27"/>
          <w:lang w:eastAsia="nl-NL"/>
        </w:rPr>
        <w:t>Nyiragongo</w:t>
      </w:r>
      <w:proofErr w:type="spellEnd"/>
      <w:r w:rsidRPr="00A95BB5">
        <w:rPr>
          <w:rFonts w:ascii="Arial" w:eastAsia="Times New Roman" w:hAnsi="Arial" w:cs="Arial"/>
          <w:color w:val="000000"/>
          <w:sz w:val="27"/>
          <w:szCs w:val="27"/>
          <w:lang w:eastAsia="nl-NL"/>
        </w:rPr>
        <w:t xml:space="preserve"> zijn in de regio meer dan honderd aardschokken gevoeld.</w:t>
      </w:r>
    </w:p>
    <w:p w14:paraId="5B9747E3" w14:textId="77777777" w:rsidR="00F658AA" w:rsidRPr="00A95BB5" w:rsidRDefault="00F658AA" w:rsidP="00F658AA">
      <w:pPr>
        <w:spacing w:after="375" w:line="390" w:lineRule="atLeast"/>
        <w:rPr>
          <w:rFonts w:ascii="Arial" w:eastAsia="Times New Roman" w:hAnsi="Arial" w:cs="Arial"/>
          <w:color w:val="000000"/>
          <w:sz w:val="27"/>
          <w:szCs w:val="27"/>
          <w:lang w:eastAsia="nl-NL"/>
        </w:rPr>
      </w:pPr>
      <w:r w:rsidRPr="00A95BB5">
        <w:rPr>
          <w:rFonts w:ascii="Arial" w:eastAsia="Times New Roman" w:hAnsi="Arial" w:cs="Arial"/>
          <w:color w:val="000000"/>
          <w:sz w:val="27"/>
          <w:szCs w:val="27"/>
          <w:lang w:eastAsia="nl-NL"/>
        </w:rPr>
        <w:t xml:space="preserve">De vulkaanuitbarsting zelf heeft volgens de Congolese autoriteiten zeker 32 mensen het leven gekost. De lavastroom verzwolg onderweg zeventien dorpen maar bereikte </w:t>
      </w:r>
      <w:proofErr w:type="spellStart"/>
      <w:r w:rsidRPr="00A95BB5">
        <w:rPr>
          <w:rFonts w:ascii="Arial" w:eastAsia="Times New Roman" w:hAnsi="Arial" w:cs="Arial"/>
          <w:color w:val="000000"/>
          <w:sz w:val="27"/>
          <w:szCs w:val="27"/>
          <w:lang w:eastAsia="nl-NL"/>
        </w:rPr>
        <w:t>Goma</w:t>
      </w:r>
      <w:proofErr w:type="spellEnd"/>
      <w:r w:rsidRPr="00A95BB5">
        <w:rPr>
          <w:rFonts w:ascii="Arial" w:eastAsia="Times New Roman" w:hAnsi="Arial" w:cs="Arial"/>
          <w:color w:val="000000"/>
          <w:sz w:val="27"/>
          <w:szCs w:val="27"/>
          <w:lang w:eastAsia="nl-NL"/>
        </w:rPr>
        <w:t xml:space="preserve"> net niet. Volgens de VN zijn ongeveer duizend huizen verwoest en </w:t>
      </w:r>
      <w:r w:rsidRPr="00A95BB5">
        <w:rPr>
          <w:rFonts w:ascii="Arial" w:eastAsia="Times New Roman" w:hAnsi="Arial" w:cs="Arial"/>
          <w:color w:val="000000" w:themeColor="text1"/>
          <w:sz w:val="27"/>
          <w:szCs w:val="27"/>
          <w:lang w:eastAsia="nl-NL"/>
        </w:rPr>
        <w:t xml:space="preserve">hebben 5000 mensen een ander heenkomen gezocht. </w:t>
      </w:r>
      <w:r w:rsidRPr="00A95BB5">
        <w:rPr>
          <w:rFonts w:ascii="Arial" w:eastAsia="Times New Roman" w:hAnsi="Arial" w:cs="Arial"/>
          <w:color w:val="000000"/>
          <w:sz w:val="27"/>
          <w:szCs w:val="27"/>
          <w:lang w:eastAsia="nl-NL"/>
        </w:rPr>
        <w:lastRenderedPageBreak/>
        <w:t>De hulpverlening wordt bemoeilijkt doordat een belangrijke toegangsweg is geblokkeerd en de voornaamste elektriciteitsvoorziening is uitgevallen.</w:t>
      </w:r>
    </w:p>
    <w:p w14:paraId="55ADC69A" w14:textId="20305EA0" w:rsidR="00F658AA" w:rsidRDefault="00F658AA" w:rsidP="00F658AA">
      <w:pPr>
        <w:spacing w:after="375" w:line="390" w:lineRule="atLeast"/>
        <w:rPr>
          <w:rFonts w:ascii="Arial" w:eastAsia="Times New Roman" w:hAnsi="Arial" w:cs="Arial"/>
          <w:color w:val="000000"/>
          <w:sz w:val="27"/>
          <w:szCs w:val="27"/>
          <w:lang w:eastAsia="nl-NL"/>
        </w:rPr>
      </w:pPr>
      <w:r w:rsidRPr="00A95BB5">
        <w:rPr>
          <w:rFonts w:ascii="Arial" w:eastAsia="Times New Roman" w:hAnsi="Arial" w:cs="Arial"/>
          <w:color w:val="000000"/>
          <w:sz w:val="27"/>
          <w:szCs w:val="27"/>
          <w:lang w:eastAsia="nl-NL"/>
        </w:rPr>
        <w:t>Het lavameer in de vulkaankrater lijkt weer te zijn aangevuld, wat de angst voor een nieuwe uitbarsting of scheuren in de kraterwand vergroot.</w:t>
      </w:r>
    </w:p>
    <w:p w14:paraId="7AAADEE9" w14:textId="2EF327AC" w:rsidR="00F658AA" w:rsidRPr="00A95BB5" w:rsidRDefault="00F658AA" w:rsidP="00F658AA">
      <w:pPr>
        <w:spacing w:after="375" w:line="390" w:lineRule="atLeast"/>
        <w:rPr>
          <w:rFonts w:ascii="Arial" w:eastAsia="Times New Roman" w:hAnsi="Arial" w:cs="Arial"/>
          <w:color w:val="000000"/>
          <w:sz w:val="27"/>
          <w:szCs w:val="27"/>
          <w:lang w:eastAsia="nl-NL"/>
        </w:rPr>
      </w:pPr>
      <w:r w:rsidRPr="00F658AA">
        <w:rPr>
          <w:rFonts w:ascii="Arial" w:eastAsia="Times New Roman" w:hAnsi="Arial" w:cs="Arial"/>
          <w:b/>
          <w:bCs/>
          <w:color w:val="000000"/>
          <w:sz w:val="27"/>
          <w:szCs w:val="27"/>
          <w:lang w:eastAsia="nl-NL"/>
        </w:rPr>
        <w:t>Bron:</w:t>
      </w:r>
      <w:r>
        <w:rPr>
          <w:rFonts w:ascii="Arial" w:eastAsia="Times New Roman" w:hAnsi="Arial" w:cs="Arial"/>
          <w:color w:val="000000"/>
          <w:sz w:val="27"/>
          <w:szCs w:val="27"/>
          <w:lang w:eastAsia="nl-NL"/>
        </w:rPr>
        <w:t xml:space="preserve"> Algemeen dagblad 25-5-2021</w:t>
      </w:r>
    </w:p>
    <w:p w14:paraId="48B6AD94" w14:textId="77777777" w:rsidR="00F658AA" w:rsidRDefault="00F658AA">
      <w:pPr>
        <w:rPr>
          <w:b/>
          <w:bCs/>
          <w:sz w:val="28"/>
          <w:szCs w:val="28"/>
        </w:rPr>
      </w:pPr>
    </w:p>
    <w:p w14:paraId="634918FC" w14:textId="664D90BE" w:rsidR="00BC7BA0" w:rsidRPr="00F658AA" w:rsidRDefault="00F658AA">
      <w:pPr>
        <w:rPr>
          <w:b/>
          <w:bCs/>
          <w:sz w:val="28"/>
          <w:szCs w:val="28"/>
        </w:rPr>
      </w:pPr>
      <w:r w:rsidRPr="00F658AA">
        <w:rPr>
          <w:b/>
          <w:bCs/>
          <w:sz w:val="28"/>
          <w:szCs w:val="28"/>
        </w:rPr>
        <w:t>Vragen bij de tekst:</w:t>
      </w:r>
    </w:p>
    <w:p w14:paraId="478C5C69" w14:textId="2624A152" w:rsidR="00F658AA" w:rsidRPr="00F658AA" w:rsidRDefault="00F658AA">
      <w:pPr>
        <w:rPr>
          <w:sz w:val="28"/>
          <w:szCs w:val="28"/>
        </w:rPr>
      </w:pPr>
      <w:r>
        <w:rPr>
          <w:sz w:val="28"/>
          <w:szCs w:val="28"/>
        </w:rPr>
        <w:t xml:space="preserve">1. </w:t>
      </w:r>
      <w:r w:rsidRPr="00F658AA">
        <w:rPr>
          <w:sz w:val="28"/>
          <w:szCs w:val="28"/>
        </w:rPr>
        <w:t>Omschrijf de gevolgen van de aardbeving</w:t>
      </w:r>
    </w:p>
    <w:sectPr w:rsidR="00F658AA" w:rsidRPr="00F65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AA"/>
    <w:rsid w:val="0067217F"/>
    <w:rsid w:val="00783ADA"/>
    <w:rsid w:val="00C77BEA"/>
    <w:rsid w:val="00F03A93"/>
    <w:rsid w:val="00F65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C5CA"/>
  <w15:chartTrackingRefBased/>
  <w15:docId w15:val="{84765EF6-24D2-4FB5-9623-07C5D00D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58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226</Words>
  <Characters>1247</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2021-07-06T15:19:00Z</dcterms:created>
  <dcterms:modified xsi:type="dcterms:W3CDTF">2021-07-06T15:24:00Z</dcterms:modified>
</cp:coreProperties>
</file>